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9C965" w14:textId="77777777" w:rsidR="00A74AFE" w:rsidRPr="009F0AFE" w:rsidRDefault="005828C9">
      <w:pPr>
        <w:spacing w:after="0" w:line="408" w:lineRule="auto"/>
        <w:ind w:left="120"/>
        <w:jc w:val="center"/>
        <w:rPr>
          <w:lang w:val="ru-RU"/>
        </w:rPr>
      </w:pPr>
      <w:r w:rsidRPr="009F0AFE">
        <w:rPr>
          <w:rFonts w:ascii="Times New Roman" w:hAnsi="Times New Roman"/>
          <w:b/>
          <w:color w:val="000000"/>
          <w:sz w:val="28"/>
          <w:lang w:val="ru-RU"/>
        </w:rPr>
        <w:t>МИНИСТЕРСТВО ПРОСВЕЩЕНИЯ РОССИЙСКОЙ ФЕДЕРАЦИИ</w:t>
      </w:r>
    </w:p>
    <w:p w14:paraId="0B000701" w14:textId="77777777" w:rsidR="00A74AFE" w:rsidRPr="009F0AFE" w:rsidRDefault="005828C9">
      <w:pPr>
        <w:spacing w:after="0" w:line="408" w:lineRule="auto"/>
        <w:ind w:left="120"/>
        <w:jc w:val="center"/>
        <w:rPr>
          <w:lang w:val="ru-RU"/>
        </w:rPr>
      </w:pPr>
      <w:bookmarkStart w:id="0" w:name="977e8cb5-c7f0-43a8-8960-28087a52ec87"/>
      <w:r w:rsidRPr="009F0AFE">
        <w:rPr>
          <w:rFonts w:ascii="Times New Roman" w:hAnsi="Times New Roman"/>
          <w:b/>
          <w:color w:val="000000"/>
          <w:sz w:val="28"/>
          <w:lang w:val="ru-RU"/>
        </w:rPr>
        <w:t xml:space="preserve">Министерство образования Ростовской области </w:t>
      </w:r>
      <w:bookmarkEnd w:id="0"/>
    </w:p>
    <w:p w14:paraId="1B1966A4" w14:textId="77777777" w:rsidR="00A74AFE" w:rsidRPr="009F0AFE" w:rsidRDefault="005828C9">
      <w:pPr>
        <w:spacing w:after="0" w:line="408" w:lineRule="auto"/>
        <w:ind w:left="120"/>
        <w:jc w:val="center"/>
        <w:rPr>
          <w:lang w:val="ru-RU"/>
        </w:rPr>
      </w:pPr>
      <w:bookmarkStart w:id="1" w:name="383c08e7-9dc1-4d03-9f30-38a26df2b8ec"/>
      <w:r w:rsidRPr="009F0AFE">
        <w:rPr>
          <w:rFonts w:ascii="Times New Roman" w:hAnsi="Times New Roman"/>
          <w:b/>
          <w:color w:val="000000"/>
          <w:sz w:val="28"/>
          <w:lang w:val="ru-RU"/>
        </w:rPr>
        <w:t>Управление образования города Ростова-на-Дону</w:t>
      </w:r>
      <w:bookmarkEnd w:id="1"/>
    </w:p>
    <w:p w14:paraId="38835AAD" w14:textId="77777777" w:rsidR="00A74AFE" w:rsidRDefault="005828C9">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Школа</w:t>
      </w:r>
      <w:proofErr w:type="spellEnd"/>
      <w:r>
        <w:rPr>
          <w:rFonts w:ascii="Times New Roman" w:hAnsi="Times New Roman"/>
          <w:b/>
          <w:color w:val="000000"/>
          <w:sz w:val="28"/>
        </w:rPr>
        <w:t xml:space="preserve"> № 79"</w:t>
      </w:r>
    </w:p>
    <w:p w14:paraId="223A620F" w14:textId="77777777" w:rsidR="00A74AFE" w:rsidRDefault="00A74AFE">
      <w:pPr>
        <w:spacing w:after="0" w:line="408" w:lineRule="auto"/>
        <w:ind w:left="120"/>
        <w:jc w:val="center"/>
      </w:pPr>
    </w:p>
    <w:p w14:paraId="34D0B0AB" w14:textId="77777777" w:rsidR="00A74AFE" w:rsidRDefault="00A74AFE">
      <w:pPr>
        <w:spacing w:after="0"/>
        <w:ind w:left="120"/>
      </w:pPr>
    </w:p>
    <w:p w14:paraId="45165415" w14:textId="77777777" w:rsidR="00A74AFE" w:rsidRDefault="00A74AFE">
      <w:pPr>
        <w:spacing w:after="0"/>
        <w:ind w:left="120"/>
      </w:pPr>
    </w:p>
    <w:p w14:paraId="04A479CE" w14:textId="77777777" w:rsidR="00A74AFE" w:rsidRDefault="00A74AFE">
      <w:pPr>
        <w:spacing w:after="0"/>
        <w:ind w:left="120"/>
      </w:pPr>
    </w:p>
    <w:p w14:paraId="34E194F3" w14:textId="77777777" w:rsidR="00A74AFE" w:rsidRDefault="00A74AFE">
      <w:pPr>
        <w:spacing w:after="0"/>
        <w:ind w:left="120"/>
      </w:pPr>
    </w:p>
    <w:tbl>
      <w:tblPr>
        <w:tblW w:w="0" w:type="auto"/>
        <w:tblLook w:val="04A0" w:firstRow="1" w:lastRow="0" w:firstColumn="1" w:lastColumn="0" w:noHBand="0" w:noVBand="1"/>
      </w:tblPr>
      <w:tblGrid>
        <w:gridCol w:w="3114"/>
        <w:gridCol w:w="3115"/>
        <w:gridCol w:w="3115"/>
      </w:tblGrid>
      <w:tr w:rsidR="00C53FFE" w:rsidRPr="00116A95" w14:paraId="40317DEE" w14:textId="77777777" w:rsidTr="000D4161">
        <w:tc>
          <w:tcPr>
            <w:tcW w:w="3114" w:type="dxa"/>
          </w:tcPr>
          <w:p w14:paraId="4D1C0232" w14:textId="77777777" w:rsidR="00C53FFE" w:rsidRPr="0040209D" w:rsidRDefault="005828C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w:t>
            </w:r>
            <w:r>
              <w:rPr>
                <w:rFonts w:ascii="Times New Roman" w:eastAsia="Times New Roman" w:hAnsi="Times New Roman"/>
                <w:color w:val="000000"/>
                <w:sz w:val="28"/>
                <w:szCs w:val="28"/>
                <w:lang w:val="ru-RU"/>
              </w:rPr>
              <w:t>А</w:t>
            </w:r>
          </w:p>
          <w:p w14:paraId="468D22C9" w14:textId="3079EA93" w:rsidR="004E6975" w:rsidRPr="008944ED" w:rsidRDefault="005828C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14:paraId="2F7C6511" w14:textId="77777777" w:rsidR="004E6975" w:rsidRDefault="005828C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1EAE444" w14:textId="77777777" w:rsidR="00116A95" w:rsidRDefault="00116A95" w:rsidP="00116A9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0B43E224" w14:textId="77777777" w:rsidR="00116A95" w:rsidRDefault="00116A95" w:rsidP="00116A9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8820C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211ADB2C" w14:textId="77777777" w:rsidR="00C53FFE" w:rsidRPr="0040209D" w:rsidRDefault="00116A9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E56E6FA" w14:textId="77777777" w:rsidR="00C53FFE" w:rsidRPr="0040209D" w:rsidRDefault="005828C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w:t>
            </w:r>
            <w:r>
              <w:rPr>
                <w:rFonts w:ascii="Times New Roman" w:eastAsia="Times New Roman" w:hAnsi="Times New Roman"/>
                <w:color w:val="000000"/>
                <w:sz w:val="28"/>
                <w:szCs w:val="28"/>
                <w:lang w:val="ru-RU"/>
              </w:rPr>
              <w:t>А</w:t>
            </w:r>
          </w:p>
          <w:p w14:paraId="06E7BCF2" w14:textId="77777777" w:rsidR="004E6975" w:rsidRPr="008944ED" w:rsidRDefault="005828C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начальных классов</w:t>
            </w:r>
          </w:p>
          <w:p w14:paraId="03484544" w14:textId="77777777" w:rsidR="004E6975" w:rsidRDefault="005828C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69601C5" w14:textId="77777777" w:rsidR="004E6975" w:rsidRPr="008944ED" w:rsidRDefault="005828C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Гурьева Т.А.</w:t>
            </w:r>
          </w:p>
          <w:p w14:paraId="464745F6" w14:textId="77777777" w:rsidR="00116A95" w:rsidRDefault="00116A95" w:rsidP="00116A9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3753C1C3" w14:textId="7E4F4CE3" w:rsidR="00116A95" w:rsidRDefault="00116A95" w:rsidP="00116A9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8820C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691C989D" w14:textId="77777777" w:rsidR="00C53FFE" w:rsidRPr="0040209D" w:rsidRDefault="00116A9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917B3DA" w14:textId="77777777" w:rsidR="000E6D86" w:rsidRDefault="005828C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УТВЕРЖДЕНА</w:t>
            </w:r>
          </w:p>
          <w:p w14:paraId="6D5B6C7D" w14:textId="77777777" w:rsidR="000E6D86" w:rsidRPr="008944ED" w:rsidRDefault="005828C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«Школа №79»</w:t>
            </w:r>
          </w:p>
          <w:p w14:paraId="675DDD63" w14:textId="77777777" w:rsidR="000E6D86" w:rsidRDefault="005828C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E21E1E1" w14:textId="77777777" w:rsidR="00116A95" w:rsidRPr="008944ED" w:rsidRDefault="00116A95" w:rsidP="00116A9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И.А. Игнатьев</w:t>
            </w:r>
          </w:p>
          <w:p w14:paraId="04E3637C" w14:textId="77777777" w:rsidR="00116A95" w:rsidRDefault="00116A95" w:rsidP="00116A9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№341 </w:t>
            </w:r>
          </w:p>
          <w:p w14:paraId="226C515C" w14:textId="77777777" w:rsidR="00116A95" w:rsidRDefault="00116A95" w:rsidP="00116A9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 xml:space="preserve">9»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22CD7C97" w14:textId="77777777" w:rsidR="00C53FFE" w:rsidRPr="0040209D" w:rsidRDefault="00116A9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45B8DB78" w14:textId="77777777" w:rsidR="00A74AFE" w:rsidRPr="009F0AFE" w:rsidRDefault="00A74AFE">
      <w:pPr>
        <w:spacing w:after="0"/>
        <w:ind w:left="120"/>
        <w:rPr>
          <w:lang w:val="ru-RU"/>
        </w:rPr>
      </w:pPr>
    </w:p>
    <w:p w14:paraId="5FC8536C" w14:textId="77777777" w:rsidR="00A74AFE" w:rsidRPr="009F0AFE" w:rsidRDefault="00A74AFE">
      <w:pPr>
        <w:spacing w:after="0"/>
        <w:ind w:left="120"/>
        <w:rPr>
          <w:lang w:val="ru-RU"/>
        </w:rPr>
      </w:pPr>
    </w:p>
    <w:p w14:paraId="2335455B" w14:textId="77777777" w:rsidR="00A74AFE" w:rsidRPr="009F0AFE" w:rsidRDefault="00A74AFE">
      <w:pPr>
        <w:spacing w:after="0"/>
        <w:ind w:left="120"/>
        <w:rPr>
          <w:lang w:val="ru-RU"/>
        </w:rPr>
      </w:pPr>
    </w:p>
    <w:p w14:paraId="4DB275D8" w14:textId="77777777" w:rsidR="00A74AFE" w:rsidRPr="009F0AFE" w:rsidRDefault="00A74AFE">
      <w:pPr>
        <w:spacing w:after="0"/>
        <w:ind w:left="120"/>
        <w:rPr>
          <w:lang w:val="ru-RU"/>
        </w:rPr>
      </w:pPr>
    </w:p>
    <w:p w14:paraId="525FCBBD" w14:textId="77777777" w:rsidR="00A74AFE" w:rsidRPr="009F0AFE" w:rsidRDefault="00A74AFE">
      <w:pPr>
        <w:spacing w:after="0"/>
        <w:ind w:left="120"/>
        <w:rPr>
          <w:lang w:val="ru-RU"/>
        </w:rPr>
      </w:pPr>
    </w:p>
    <w:p w14:paraId="4017FD8F" w14:textId="77777777" w:rsidR="00A74AFE" w:rsidRPr="009F0AFE" w:rsidRDefault="005828C9">
      <w:pPr>
        <w:spacing w:after="0" w:line="408" w:lineRule="auto"/>
        <w:ind w:left="120"/>
        <w:jc w:val="center"/>
        <w:rPr>
          <w:lang w:val="ru-RU"/>
        </w:rPr>
      </w:pPr>
      <w:r w:rsidRPr="009F0AFE">
        <w:rPr>
          <w:rFonts w:ascii="Times New Roman" w:hAnsi="Times New Roman"/>
          <w:b/>
          <w:color w:val="000000"/>
          <w:sz w:val="28"/>
          <w:lang w:val="ru-RU"/>
        </w:rPr>
        <w:t>РАБОЧАЯ ПРОГРАММА КУРСА ВНЕУРОЧНОЙ ДЕЯТЕЛЬНОСТИ</w:t>
      </w:r>
    </w:p>
    <w:p w14:paraId="73672000" w14:textId="77777777" w:rsidR="00A74AFE" w:rsidRPr="009F0AFE" w:rsidRDefault="005828C9">
      <w:pPr>
        <w:spacing w:after="0" w:line="408" w:lineRule="auto"/>
        <w:ind w:left="120"/>
        <w:jc w:val="center"/>
        <w:rPr>
          <w:lang w:val="ru-RU"/>
        </w:rPr>
      </w:pPr>
      <w:r w:rsidRPr="009F0AFE">
        <w:rPr>
          <w:rFonts w:ascii="Times New Roman" w:hAnsi="Times New Roman"/>
          <w:color w:val="000000"/>
          <w:sz w:val="28"/>
          <w:lang w:val="ru-RU"/>
        </w:rPr>
        <w:t>(</w:t>
      </w:r>
      <w:r>
        <w:rPr>
          <w:rFonts w:ascii="Times New Roman" w:hAnsi="Times New Roman"/>
          <w:color w:val="000000"/>
          <w:sz w:val="28"/>
        </w:rPr>
        <w:t>ID</w:t>
      </w:r>
      <w:r w:rsidRPr="009F0AFE">
        <w:rPr>
          <w:rFonts w:ascii="Times New Roman" w:hAnsi="Times New Roman"/>
          <w:color w:val="000000"/>
          <w:sz w:val="28"/>
          <w:lang w:val="ru-RU"/>
        </w:rPr>
        <w:t xml:space="preserve"> 9132536)</w:t>
      </w:r>
    </w:p>
    <w:p w14:paraId="5643A406" w14:textId="77777777" w:rsidR="00A74AFE" w:rsidRPr="009F0AFE" w:rsidRDefault="00A74AFE">
      <w:pPr>
        <w:spacing w:after="0"/>
        <w:ind w:left="120"/>
        <w:jc w:val="center"/>
        <w:rPr>
          <w:lang w:val="ru-RU"/>
        </w:rPr>
      </w:pPr>
    </w:p>
    <w:p w14:paraId="7BF8561D" w14:textId="77777777" w:rsidR="00A74AFE" w:rsidRPr="009F0AFE" w:rsidRDefault="005828C9">
      <w:pPr>
        <w:spacing w:after="0" w:line="408" w:lineRule="auto"/>
        <w:ind w:left="120"/>
        <w:jc w:val="center"/>
        <w:rPr>
          <w:lang w:val="ru-RU"/>
        </w:rPr>
      </w:pPr>
      <w:bookmarkStart w:id="2" w:name="970c2c68-1e36-4960-bcb8-7221dc098791"/>
      <w:r w:rsidRPr="009F0AFE">
        <w:rPr>
          <w:rFonts w:ascii="Times New Roman" w:hAnsi="Times New Roman"/>
          <w:b/>
          <w:color w:val="000000"/>
          <w:sz w:val="28"/>
          <w:lang w:val="ru-RU"/>
        </w:rPr>
        <w:t>"Полезные привычки"</w:t>
      </w:r>
      <w:bookmarkEnd w:id="2"/>
    </w:p>
    <w:p w14:paraId="010C91DF" w14:textId="77777777" w:rsidR="00A74AFE" w:rsidRPr="009F0AFE" w:rsidRDefault="005828C9">
      <w:pPr>
        <w:spacing w:after="0" w:line="408" w:lineRule="auto"/>
        <w:ind w:left="120"/>
        <w:jc w:val="center"/>
        <w:rPr>
          <w:lang w:val="ru-RU"/>
        </w:rPr>
      </w:pPr>
      <w:r w:rsidRPr="009F0AFE">
        <w:rPr>
          <w:rFonts w:ascii="Times New Roman" w:hAnsi="Times New Roman"/>
          <w:color w:val="000000"/>
          <w:sz w:val="28"/>
          <w:lang w:val="ru-RU"/>
        </w:rPr>
        <w:t xml:space="preserve">для обучающихся классов </w:t>
      </w:r>
    </w:p>
    <w:p w14:paraId="5A44CAE3" w14:textId="77777777" w:rsidR="00A74AFE" w:rsidRPr="009F0AFE" w:rsidRDefault="00A74AFE">
      <w:pPr>
        <w:spacing w:after="0"/>
        <w:ind w:left="120"/>
        <w:jc w:val="center"/>
        <w:rPr>
          <w:lang w:val="ru-RU"/>
        </w:rPr>
      </w:pPr>
    </w:p>
    <w:p w14:paraId="1C284D1F" w14:textId="77777777" w:rsidR="00A74AFE" w:rsidRPr="009F0AFE" w:rsidRDefault="00A74AFE">
      <w:pPr>
        <w:spacing w:after="0"/>
        <w:ind w:left="120"/>
        <w:jc w:val="center"/>
        <w:rPr>
          <w:lang w:val="ru-RU"/>
        </w:rPr>
      </w:pPr>
    </w:p>
    <w:p w14:paraId="5123575B" w14:textId="77777777" w:rsidR="00A74AFE" w:rsidRPr="009F0AFE" w:rsidRDefault="00A74AFE">
      <w:pPr>
        <w:spacing w:after="0"/>
        <w:ind w:left="120"/>
        <w:jc w:val="center"/>
        <w:rPr>
          <w:lang w:val="ru-RU"/>
        </w:rPr>
      </w:pPr>
    </w:p>
    <w:p w14:paraId="53DB27A2" w14:textId="77777777" w:rsidR="00A74AFE" w:rsidRPr="009F0AFE" w:rsidRDefault="00A74AFE">
      <w:pPr>
        <w:spacing w:after="0"/>
        <w:ind w:left="120"/>
        <w:jc w:val="center"/>
        <w:rPr>
          <w:lang w:val="ru-RU"/>
        </w:rPr>
      </w:pPr>
    </w:p>
    <w:p w14:paraId="198C4912" w14:textId="77777777" w:rsidR="00A74AFE" w:rsidRPr="009F0AFE" w:rsidRDefault="00A74AFE">
      <w:pPr>
        <w:spacing w:after="0"/>
        <w:ind w:left="120"/>
        <w:jc w:val="center"/>
        <w:rPr>
          <w:lang w:val="ru-RU"/>
        </w:rPr>
      </w:pPr>
    </w:p>
    <w:p w14:paraId="35DBFB80" w14:textId="77777777" w:rsidR="00A74AFE" w:rsidRPr="009F0AFE" w:rsidRDefault="00A74AFE">
      <w:pPr>
        <w:spacing w:after="0"/>
        <w:ind w:left="120"/>
        <w:jc w:val="center"/>
        <w:rPr>
          <w:lang w:val="ru-RU"/>
        </w:rPr>
      </w:pPr>
    </w:p>
    <w:p w14:paraId="534C2DAC" w14:textId="77777777" w:rsidR="00A74AFE" w:rsidRPr="009F0AFE" w:rsidRDefault="00A74AFE">
      <w:pPr>
        <w:spacing w:after="0"/>
        <w:ind w:left="120"/>
        <w:jc w:val="center"/>
        <w:rPr>
          <w:lang w:val="ru-RU"/>
        </w:rPr>
      </w:pPr>
    </w:p>
    <w:p w14:paraId="2C8106F6" w14:textId="77777777" w:rsidR="00A74AFE" w:rsidRPr="009F0AFE" w:rsidRDefault="00A74AFE">
      <w:pPr>
        <w:spacing w:after="0"/>
        <w:ind w:left="120"/>
        <w:jc w:val="center"/>
        <w:rPr>
          <w:lang w:val="ru-RU"/>
        </w:rPr>
      </w:pPr>
    </w:p>
    <w:p w14:paraId="6CF4DF49" w14:textId="77777777" w:rsidR="00A74AFE" w:rsidRPr="009F0AFE" w:rsidRDefault="00A74AFE">
      <w:pPr>
        <w:spacing w:after="0"/>
        <w:ind w:left="120"/>
        <w:jc w:val="center"/>
        <w:rPr>
          <w:lang w:val="ru-RU"/>
        </w:rPr>
      </w:pPr>
    </w:p>
    <w:p w14:paraId="484FB97A" w14:textId="77777777" w:rsidR="00116A95" w:rsidRPr="009F0AFE" w:rsidRDefault="00116A95" w:rsidP="00116A95">
      <w:pPr>
        <w:spacing w:after="0"/>
        <w:ind w:left="120"/>
        <w:jc w:val="center"/>
        <w:rPr>
          <w:lang w:val="ru-RU"/>
        </w:rPr>
      </w:pPr>
      <w:bookmarkStart w:id="3" w:name="f66a1026-5dea-45ac-b054-d2c19bbbe924"/>
      <w:proofErr w:type="spellStart"/>
      <w:r w:rsidRPr="009F0AFE">
        <w:rPr>
          <w:rFonts w:ascii="Times New Roman" w:hAnsi="Times New Roman"/>
          <w:b/>
          <w:color w:val="000000"/>
          <w:sz w:val="28"/>
          <w:lang w:val="ru-RU"/>
        </w:rPr>
        <w:t>Ростов</w:t>
      </w:r>
      <w:proofErr w:type="spellEnd"/>
      <w:r w:rsidRPr="009F0AFE">
        <w:rPr>
          <w:rFonts w:ascii="Times New Roman" w:hAnsi="Times New Roman"/>
          <w:b/>
          <w:color w:val="000000"/>
          <w:sz w:val="28"/>
          <w:lang w:val="ru-RU"/>
        </w:rPr>
        <w:t xml:space="preserve">-на-Дону </w:t>
      </w:r>
      <w:bookmarkStart w:id="4" w:name="2c2f9892-2ac5-49bc-9474-208f7a1b8d2b"/>
      <w:bookmarkEnd w:id="3"/>
      <w:r w:rsidRPr="009F0AFE">
        <w:rPr>
          <w:rFonts w:ascii="Times New Roman" w:hAnsi="Times New Roman"/>
          <w:b/>
          <w:color w:val="000000"/>
          <w:sz w:val="28"/>
          <w:lang w:val="ru-RU"/>
        </w:rPr>
        <w:t>2025-2026</w:t>
      </w:r>
      <w:bookmarkEnd w:id="4"/>
    </w:p>
    <w:p w14:paraId="0926DE25" w14:textId="77777777" w:rsidR="00A74AFE" w:rsidRPr="009F0AFE" w:rsidRDefault="00A74AFE">
      <w:pPr>
        <w:spacing w:after="0"/>
        <w:ind w:left="120"/>
        <w:jc w:val="center"/>
        <w:rPr>
          <w:lang w:val="ru-RU"/>
        </w:rPr>
      </w:pPr>
    </w:p>
    <w:p w14:paraId="3324F733" w14:textId="77777777" w:rsidR="00A74AFE" w:rsidRPr="009F0AFE" w:rsidRDefault="00A74AFE">
      <w:pPr>
        <w:spacing w:after="0"/>
        <w:ind w:left="120"/>
        <w:jc w:val="center"/>
        <w:rPr>
          <w:lang w:val="ru-RU"/>
        </w:rPr>
      </w:pPr>
    </w:p>
    <w:p w14:paraId="2C2C3D7D" w14:textId="77777777" w:rsidR="00A74AFE" w:rsidRPr="009F0AFE" w:rsidRDefault="00A74AFE">
      <w:pPr>
        <w:spacing w:after="0"/>
        <w:ind w:left="120"/>
        <w:jc w:val="center"/>
        <w:rPr>
          <w:lang w:val="ru-RU"/>
        </w:rPr>
      </w:pPr>
    </w:p>
    <w:p w14:paraId="25BB0597" w14:textId="77777777" w:rsidR="00A74AFE" w:rsidRPr="009F0AFE" w:rsidRDefault="00A74AFE">
      <w:pPr>
        <w:rPr>
          <w:lang w:val="ru-RU"/>
        </w:rPr>
        <w:sectPr w:rsidR="00A74AFE" w:rsidRPr="009F0AFE">
          <w:pgSz w:w="11906" w:h="16383"/>
          <w:pgMar w:top="1134" w:right="850" w:bottom="1134" w:left="1701" w:header="720" w:footer="720" w:gutter="0"/>
          <w:cols w:space="720"/>
        </w:sectPr>
      </w:pPr>
      <w:bookmarkStart w:id="5" w:name="block-73888226"/>
    </w:p>
    <w:p w14:paraId="12D23BD0" w14:textId="77777777" w:rsidR="00A74AFE" w:rsidRPr="009F0AFE" w:rsidRDefault="005828C9" w:rsidP="00116A95">
      <w:pPr>
        <w:spacing w:after="0"/>
        <w:rPr>
          <w:lang w:val="ru-RU"/>
        </w:rPr>
      </w:pPr>
      <w:bookmarkStart w:id="6" w:name="block-73888227"/>
      <w:bookmarkEnd w:id="5"/>
      <w:r w:rsidRPr="009F0AFE">
        <w:rPr>
          <w:rFonts w:ascii="Times New Roman" w:hAnsi="Times New Roman"/>
          <w:b/>
          <w:color w:val="333333"/>
          <w:sz w:val="28"/>
          <w:lang w:val="ru-RU"/>
        </w:rPr>
        <w:lastRenderedPageBreak/>
        <w:t>ПОЯСНИТЕЛЬНАЯ ЗАПИСКА</w:t>
      </w:r>
    </w:p>
    <w:p w14:paraId="264D58C1" w14:textId="77777777" w:rsidR="00A74AFE" w:rsidRPr="009F0AFE" w:rsidRDefault="005828C9">
      <w:pPr>
        <w:shd w:val="clear" w:color="auto" w:fill="FFFFFF"/>
        <w:spacing w:after="0"/>
        <w:ind w:left="120"/>
        <w:jc w:val="center"/>
        <w:rPr>
          <w:lang w:val="ru-RU"/>
        </w:rPr>
      </w:pPr>
      <w:r w:rsidRPr="009F0AFE">
        <w:rPr>
          <w:rFonts w:ascii="Times New Roman" w:hAnsi="Times New Roman"/>
          <w:b/>
          <w:color w:val="000000"/>
          <w:spacing w:val="-2"/>
          <w:sz w:val="28"/>
          <w:lang w:val="ru-RU"/>
        </w:rPr>
        <w:t>Пояснительная записка</w:t>
      </w:r>
    </w:p>
    <w:p w14:paraId="0052B4D1" w14:textId="77777777" w:rsidR="00A74AFE" w:rsidRPr="009F0AFE" w:rsidRDefault="005828C9">
      <w:pPr>
        <w:spacing w:after="0"/>
        <w:ind w:firstLine="600"/>
        <w:jc w:val="both"/>
        <w:rPr>
          <w:lang w:val="ru-RU"/>
        </w:rPr>
      </w:pPr>
      <w:r w:rsidRPr="009F0AFE">
        <w:rPr>
          <w:rFonts w:ascii="Times New Roman" w:hAnsi="Times New Roman"/>
          <w:color w:val="000000"/>
          <w:sz w:val="28"/>
          <w:lang w:val="ru-RU"/>
        </w:rPr>
        <w:t xml:space="preserve">Данная программа </w:t>
      </w:r>
      <w:r w:rsidRPr="009F0AFE">
        <w:rPr>
          <w:rFonts w:ascii="Times New Roman" w:hAnsi="Times New Roman"/>
          <w:color w:val="000000"/>
          <w:spacing w:val="-2"/>
          <w:sz w:val="28"/>
          <w:lang w:val="ru-RU"/>
        </w:rPr>
        <w:t xml:space="preserve">«Полезные привычки» </w:t>
      </w:r>
      <w:r w:rsidRPr="009F0AFE">
        <w:rPr>
          <w:rFonts w:ascii="Times New Roman" w:hAnsi="Times New Roman"/>
          <w:color w:val="000000"/>
          <w:sz w:val="28"/>
          <w:lang w:val="ru-RU"/>
        </w:rPr>
        <w:t>для учащихся</w:t>
      </w:r>
      <w:r w:rsidRPr="009F0AFE">
        <w:rPr>
          <w:rFonts w:ascii="Times New Roman" w:hAnsi="Times New Roman"/>
          <w:b/>
          <w:color w:val="000000"/>
          <w:sz w:val="28"/>
          <w:lang w:val="ru-RU"/>
        </w:rPr>
        <w:t xml:space="preserve"> 1-</w:t>
      </w:r>
      <w:r w:rsidRPr="009F0AFE">
        <w:rPr>
          <w:rFonts w:ascii="Times New Roman" w:hAnsi="Times New Roman"/>
          <w:color w:val="000000"/>
          <w:sz w:val="28"/>
          <w:lang w:val="ru-RU"/>
        </w:rPr>
        <w:t>4 классов разработана на основе</w:t>
      </w:r>
      <w:r w:rsidRPr="009F0AFE">
        <w:rPr>
          <w:rFonts w:ascii="Times New Roman" w:hAnsi="Times New Roman"/>
          <w:b/>
          <w:color w:val="000000"/>
          <w:sz w:val="28"/>
          <w:lang w:val="ru-RU"/>
        </w:rPr>
        <w:t xml:space="preserve"> </w:t>
      </w:r>
      <w:r w:rsidRPr="009F0AFE">
        <w:rPr>
          <w:rFonts w:ascii="Times New Roman" w:hAnsi="Times New Roman"/>
          <w:color w:val="000000"/>
          <w:sz w:val="28"/>
          <w:lang w:val="ru-RU"/>
        </w:rPr>
        <w:t xml:space="preserve">авторской программы </w:t>
      </w:r>
      <w:r w:rsidRPr="009F0AFE">
        <w:rPr>
          <w:rFonts w:ascii="Times New Roman" w:hAnsi="Times New Roman"/>
          <w:color w:val="000000"/>
          <w:spacing w:val="-2"/>
          <w:sz w:val="28"/>
          <w:lang w:val="ru-RU"/>
        </w:rPr>
        <w:t xml:space="preserve">«Полезные привычки» </w:t>
      </w:r>
      <w:r w:rsidRPr="009F0AFE">
        <w:rPr>
          <w:rFonts w:ascii="Times New Roman" w:hAnsi="Times New Roman"/>
          <w:color w:val="000000"/>
          <w:sz w:val="28"/>
          <w:lang w:val="ru-RU"/>
        </w:rPr>
        <w:t xml:space="preserve">(авторы: Т.Б. Гречаная, Л.Ю. Иванова и Л.С. Колесова под редакцией О.Л. Романовой), рекомендованной Министерством образования и науки РФ и является адаптированной. </w:t>
      </w:r>
    </w:p>
    <w:p w14:paraId="7FEF5B16" w14:textId="77777777" w:rsidR="00A74AFE" w:rsidRPr="009F0AFE" w:rsidRDefault="005828C9">
      <w:pPr>
        <w:spacing w:after="0"/>
        <w:ind w:firstLine="600"/>
        <w:jc w:val="both"/>
        <w:rPr>
          <w:lang w:val="ru-RU"/>
        </w:rPr>
      </w:pPr>
      <w:r w:rsidRPr="009F0AFE">
        <w:rPr>
          <w:rFonts w:ascii="Times New Roman" w:hAnsi="Times New Roman"/>
          <w:color w:val="000000"/>
          <w:sz w:val="28"/>
          <w:lang w:val="ru-RU"/>
        </w:rPr>
        <w:t>Составлена составлена на основе примерных программ начального общего образования в соответствии с Федеральными государственными образовательными стандартами образования и основной образовательной программы.</w:t>
      </w:r>
    </w:p>
    <w:p w14:paraId="1C865ECC" w14:textId="77777777" w:rsidR="00A74AFE" w:rsidRPr="009F0AFE" w:rsidRDefault="005828C9">
      <w:pPr>
        <w:shd w:val="clear" w:color="auto" w:fill="FFFFFF"/>
        <w:spacing w:after="0"/>
        <w:ind w:left="120"/>
        <w:jc w:val="center"/>
        <w:rPr>
          <w:lang w:val="ru-RU"/>
        </w:rPr>
      </w:pPr>
      <w:r w:rsidRPr="009F0AFE">
        <w:rPr>
          <w:rFonts w:ascii="Times New Roman" w:hAnsi="Times New Roman"/>
          <w:b/>
          <w:color w:val="000000"/>
          <w:sz w:val="28"/>
          <w:lang w:val="ru-RU"/>
        </w:rPr>
        <w:t>Общая характеристика</w:t>
      </w:r>
    </w:p>
    <w:p w14:paraId="69EF6716" w14:textId="77777777" w:rsidR="00A74AFE" w:rsidRPr="009F0AFE" w:rsidRDefault="005828C9">
      <w:pPr>
        <w:shd w:val="clear" w:color="auto" w:fill="FFFFFF"/>
        <w:spacing w:after="0"/>
        <w:ind w:firstLine="600"/>
        <w:jc w:val="both"/>
        <w:rPr>
          <w:lang w:val="ru-RU"/>
        </w:rPr>
      </w:pPr>
      <w:r w:rsidRPr="009F0AFE">
        <w:rPr>
          <w:rFonts w:ascii="Times New Roman" w:hAnsi="Times New Roman"/>
          <w:b/>
          <w:color w:val="000000"/>
          <w:spacing w:val="-2"/>
          <w:sz w:val="28"/>
          <w:lang w:val="ru-RU"/>
        </w:rPr>
        <w:t xml:space="preserve">Целью программы </w:t>
      </w:r>
      <w:r w:rsidRPr="009F0AFE">
        <w:rPr>
          <w:rFonts w:ascii="Times New Roman" w:hAnsi="Times New Roman"/>
          <w:color w:val="000000"/>
          <w:spacing w:val="-2"/>
          <w:sz w:val="28"/>
          <w:lang w:val="ru-RU"/>
        </w:rPr>
        <w:t>«Полезные привычки» является овладение учащимися объективными, соответствующими во</w:t>
      </w:r>
      <w:r w:rsidRPr="009F0AFE">
        <w:rPr>
          <w:rFonts w:ascii="Times New Roman" w:hAnsi="Times New Roman"/>
          <w:color w:val="000000"/>
          <w:spacing w:val="-3"/>
          <w:sz w:val="28"/>
          <w:lang w:val="ru-RU"/>
        </w:rPr>
        <w:t xml:space="preserve">зрасту знаниями, а также формирование здоровых установок и навыков ответственного поведения, </w:t>
      </w:r>
      <w:r w:rsidRPr="009F0AFE">
        <w:rPr>
          <w:rFonts w:ascii="Times New Roman" w:hAnsi="Times New Roman"/>
          <w:color w:val="000000"/>
          <w:sz w:val="28"/>
          <w:lang w:val="ru-RU"/>
        </w:rPr>
        <w:t>снижающих вероятность приобщения к употреблению табака, алкоголя и других психоактивных в</w:t>
      </w:r>
      <w:r w:rsidRPr="009F0AFE">
        <w:rPr>
          <w:rFonts w:ascii="Times New Roman" w:hAnsi="Times New Roman"/>
          <w:color w:val="000000"/>
          <w:spacing w:val="-9"/>
          <w:sz w:val="28"/>
          <w:lang w:val="ru-RU"/>
        </w:rPr>
        <w:t>еществ.</w:t>
      </w:r>
    </w:p>
    <w:p w14:paraId="2052B2ED" w14:textId="77777777" w:rsidR="00A74AFE" w:rsidRDefault="005828C9">
      <w:pPr>
        <w:shd w:val="clear" w:color="auto" w:fill="FFFFFF"/>
        <w:spacing w:after="0"/>
        <w:ind w:left="120"/>
        <w:jc w:val="both"/>
      </w:pPr>
      <w:r w:rsidRPr="009F0AFE">
        <w:rPr>
          <w:rFonts w:ascii="Times New Roman" w:hAnsi="Times New Roman"/>
          <w:b/>
          <w:color w:val="000000"/>
          <w:spacing w:val="-10"/>
          <w:sz w:val="28"/>
          <w:lang w:val="ru-RU"/>
        </w:rPr>
        <w:t xml:space="preserve"> </w:t>
      </w:r>
      <w:proofErr w:type="spellStart"/>
      <w:r>
        <w:rPr>
          <w:rFonts w:ascii="Times New Roman" w:hAnsi="Times New Roman"/>
          <w:b/>
          <w:color w:val="000000"/>
          <w:spacing w:val="-10"/>
          <w:sz w:val="28"/>
        </w:rPr>
        <w:t>Задачи</w:t>
      </w:r>
      <w:proofErr w:type="spellEnd"/>
      <w:r>
        <w:rPr>
          <w:rFonts w:ascii="Times New Roman" w:hAnsi="Times New Roman"/>
          <w:b/>
          <w:color w:val="000000"/>
          <w:spacing w:val="-10"/>
          <w:sz w:val="28"/>
        </w:rPr>
        <w:t xml:space="preserve">: </w:t>
      </w:r>
    </w:p>
    <w:p w14:paraId="1FA6F236" w14:textId="77777777" w:rsidR="00A74AFE" w:rsidRPr="009F0AFE" w:rsidRDefault="005828C9">
      <w:pPr>
        <w:numPr>
          <w:ilvl w:val="0"/>
          <w:numId w:val="1"/>
        </w:numPr>
        <w:spacing w:after="0"/>
        <w:rPr>
          <w:lang w:val="ru-RU"/>
        </w:rPr>
      </w:pPr>
      <w:r w:rsidRPr="009F0AFE">
        <w:rPr>
          <w:rFonts w:ascii="Times New Roman" w:hAnsi="Times New Roman"/>
          <w:color w:val="000000"/>
          <w:spacing w:val="1"/>
          <w:sz w:val="28"/>
          <w:lang w:val="ru-RU"/>
        </w:rPr>
        <w:t xml:space="preserve">Предоставить детям объективную, соответствующую возрасту информацию о табаке и </w:t>
      </w:r>
      <w:r w:rsidRPr="009F0AFE">
        <w:rPr>
          <w:rFonts w:ascii="Times New Roman" w:hAnsi="Times New Roman"/>
          <w:color w:val="000000"/>
          <w:spacing w:val="4"/>
          <w:sz w:val="28"/>
          <w:lang w:val="ru-RU"/>
        </w:rPr>
        <w:t xml:space="preserve">алкоголе; способствовать увеличению знаний учащихся путем обсуждения проблем, </w:t>
      </w:r>
      <w:r w:rsidRPr="009F0AFE">
        <w:rPr>
          <w:rFonts w:ascii="Times New Roman" w:hAnsi="Times New Roman"/>
          <w:color w:val="000000"/>
          <w:sz w:val="28"/>
          <w:lang w:val="ru-RU"/>
        </w:rPr>
        <w:t>связанных с табаком и алкоголем.</w:t>
      </w:r>
    </w:p>
    <w:p w14:paraId="62A6B95D" w14:textId="77777777" w:rsidR="00A74AFE" w:rsidRPr="009F0AFE" w:rsidRDefault="005828C9">
      <w:pPr>
        <w:numPr>
          <w:ilvl w:val="0"/>
          <w:numId w:val="1"/>
        </w:numPr>
        <w:spacing w:after="0"/>
        <w:rPr>
          <w:lang w:val="ru-RU"/>
        </w:rPr>
      </w:pPr>
      <w:r w:rsidRPr="009F0AFE">
        <w:rPr>
          <w:rFonts w:ascii="Times New Roman" w:hAnsi="Times New Roman"/>
          <w:color w:val="000000"/>
          <w:spacing w:val="7"/>
          <w:sz w:val="28"/>
          <w:lang w:val="ru-RU"/>
        </w:rPr>
        <w:t xml:space="preserve">Учить детей лучше понимать самих себя и критически относиться к собственному </w:t>
      </w:r>
      <w:r w:rsidRPr="009F0AFE">
        <w:rPr>
          <w:rFonts w:ascii="Times New Roman" w:hAnsi="Times New Roman"/>
          <w:color w:val="000000"/>
          <w:spacing w:val="-3"/>
          <w:sz w:val="28"/>
          <w:lang w:val="ru-RU"/>
        </w:rPr>
        <w:t xml:space="preserve">поведению; способствовать стремлению детей понять окружающих и анализировать свои </w:t>
      </w:r>
      <w:r w:rsidRPr="009F0AFE">
        <w:rPr>
          <w:rFonts w:ascii="Times New Roman" w:hAnsi="Times New Roman"/>
          <w:color w:val="000000"/>
          <w:spacing w:val="1"/>
          <w:sz w:val="28"/>
          <w:lang w:val="ru-RU"/>
        </w:rPr>
        <w:t>отношения с ними.</w:t>
      </w:r>
    </w:p>
    <w:p w14:paraId="31220405" w14:textId="77777777" w:rsidR="00A74AFE" w:rsidRDefault="005828C9">
      <w:pPr>
        <w:numPr>
          <w:ilvl w:val="0"/>
          <w:numId w:val="1"/>
        </w:numPr>
        <w:spacing w:after="0"/>
      </w:pPr>
      <w:proofErr w:type="spellStart"/>
      <w:r>
        <w:rPr>
          <w:rFonts w:ascii="Times New Roman" w:hAnsi="Times New Roman"/>
          <w:color w:val="000000"/>
          <w:sz w:val="28"/>
        </w:rPr>
        <w:t>Учить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детей</w:t>
      </w:r>
      <w:proofErr w:type="spellEnd"/>
      <w:r>
        <w:rPr>
          <w:rFonts w:ascii="Times New Roman" w:hAnsi="Times New Roman"/>
          <w:color w:val="000000"/>
          <w:sz w:val="28"/>
        </w:rPr>
        <w:t xml:space="preserve"> </w:t>
      </w:r>
      <w:proofErr w:type="spellStart"/>
      <w:r>
        <w:rPr>
          <w:rFonts w:ascii="Times New Roman" w:hAnsi="Times New Roman"/>
          <w:color w:val="000000"/>
          <w:sz w:val="28"/>
        </w:rPr>
        <w:t>эффективно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общаться</w:t>
      </w:r>
      <w:proofErr w:type="spellEnd"/>
      <w:r>
        <w:rPr>
          <w:rFonts w:ascii="Times New Roman" w:hAnsi="Times New Roman"/>
          <w:color w:val="000000"/>
          <w:sz w:val="28"/>
        </w:rPr>
        <w:t>.</w:t>
      </w:r>
    </w:p>
    <w:p w14:paraId="0101087D" w14:textId="77777777" w:rsidR="00A74AFE" w:rsidRPr="009F0AFE" w:rsidRDefault="005828C9">
      <w:pPr>
        <w:numPr>
          <w:ilvl w:val="0"/>
          <w:numId w:val="1"/>
        </w:numPr>
        <w:spacing w:after="0"/>
        <w:rPr>
          <w:lang w:val="ru-RU"/>
        </w:rPr>
      </w:pPr>
      <w:r w:rsidRPr="009F0AFE">
        <w:rPr>
          <w:rFonts w:ascii="Times New Roman" w:hAnsi="Times New Roman"/>
          <w:color w:val="000000"/>
          <w:spacing w:val="1"/>
          <w:sz w:val="28"/>
          <w:lang w:val="ru-RU"/>
        </w:rPr>
        <w:t>Учить детей делать здоровый выбор и принимать ответственные решения.</w:t>
      </w:r>
    </w:p>
    <w:p w14:paraId="1FAF60A1" w14:textId="77777777" w:rsidR="00A74AFE" w:rsidRPr="009F0AFE" w:rsidRDefault="005828C9">
      <w:pPr>
        <w:numPr>
          <w:ilvl w:val="0"/>
          <w:numId w:val="1"/>
        </w:numPr>
        <w:spacing w:after="0"/>
        <w:rPr>
          <w:lang w:val="ru-RU"/>
        </w:rPr>
      </w:pPr>
      <w:r w:rsidRPr="009F0AFE">
        <w:rPr>
          <w:rFonts w:ascii="Times New Roman" w:hAnsi="Times New Roman"/>
          <w:color w:val="000000"/>
          <w:spacing w:val="-1"/>
          <w:sz w:val="28"/>
          <w:lang w:val="ru-RU"/>
        </w:rPr>
        <w:t xml:space="preserve">Помочь школе и родителям в предупреждении приобщения учащихся начальной школы </w:t>
      </w:r>
      <w:r w:rsidRPr="009F0AFE">
        <w:rPr>
          <w:rFonts w:ascii="Times New Roman" w:hAnsi="Times New Roman"/>
          <w:color w:val="000000"/>
          <w:spacing w:val="-2"/>
          <w:sz w:val="28"/>
          <w:lang w:val="ru-RU"/>
        </w:rPr>
        <w:t>к табаку и алкоголю.</w:t>
      </w:r>
    </w:p>
    <w:p w14:paraId="261AC354" w14:textId="77777777" w:rsidR="00A74AFE" w:rsidRPr="009F0AFE" w:rsidRDefault="005828C9">
      <w:pPr>
        <w:spacing w:after="0"/>
        <w:ind w:firstLine="600"/>
        <w:jc w:val="both"/>
        <w:rPr>
          <w:lang w:val="ru-RU"/>
        </w:rPr>
      </w:pPr>
      <w:r w:rsidRPr="009F0AFE">
        <w:rPr>
          <w:rFonts w:ascii="Times New Roman" w:hAnsi="Times New Roman"/>
          <w:color w:val="000000"/>
          <w:spacing w:val="-1"/>
          <w:sz w:val="28"/>
          <w:lang w:val="ru-RU"/>
        </w:rPr>
        <w:t>Содержание уроков в «Полезных привычках» развивается по спирали.</w:t>
      </w:r>
      <w:r w:rsidRPr="009F0AFE">
        <w:rPr>
          <w:rFonts w:ascii="Times New Roman" w:hAnsi="Times New Roman"/>
          <w:color w:val="000000"/>
          <w:sz w:val="28"/>
          <w:lang w:val="ru-RU"/>
        </w:rPr>
        <w:t xml:space="preserve">Параллельно с ростом, развитием, увеличением объема школьных знаний ребенка одни </w:t>
      </w:r>
      <w:r w:rsidRPr="009F0AFE">
        <w:rPr>
          <w:rFonts w:ascii="Times New Roman" w:hAnsi="Times New Roman"/>
          <w:color w:val="000000"/>
          <w:spacing w:val="10"/>
          <w:sz w:val="28"/>
          <w:lang w:val="ru-RU"/>
        </w:rPr>
        <w:t xml:space="preserve">и те же темы расширяются и усложняются, а установки и поведенческие навыки </w:t>
      </w:r>
      <w:r w:rsidRPr="009F0AFE">
        <w:rPr>
          <w:rFonts w:ascii="Times New Roman" w:hAnsi="Times New Roman"/>
          <w:color w:val="000000"/>
          <w:spacing w:val="9"/>
          <w:sz w:val="28"/>
          <w:lang w:val="ru-RU"/>
        </w:rPr>
        <w:t xml:space="preserve">усиливаются и шлифуются. </w:t>
      </w:r>
    </w:p>
    <w:p w14:paraId="6BC42D64" w14:textId="77777777" w:rsidR="00A74AFE" w:rsidRPr="009F0AFE" w:rsidRDefault="005828C9">
      <w:pPr>
        <w:spacing w:after="0"/>
        <w:ind w:left="120"/>
        <w:jc w:val="both"/>
        <w:rPr>
          <w:lang w:val="ru-RU"/>
        </w:rPr>
      </w:pPr>
      <w:r w:rsidRPr="009F0AFE">
        <w:rPr>
          <w:rFonts w:ascii="Times New Roman" w:hAnsi="Times New Roman"/>
          <w:b/>
          <w:color w:val="000000"/>
          <w:spacing w:val="9"/>
          <w:sz w:val="28"/>
          <w:lang w:val="ru-RU"/>
        </w:rPr>
        <w:t xml:space="preserve"> Методология</w:t>
      </w:r>
      <w:r w:rsidRPr="009F0AFE">
        <w:rPr>
          <w:rFonts w:ascii="Times New Roman" w:hAnsi="Times New Roman"/>
          <w:color w:val="000000"/>
          <w:spacing w:val="9"/>
          <w:sz w:val="28"/>
          <w:lang w:val="ru-RU"/>
        </w:rPr>
        <w:t xml:space="preserve"> превентивного обучения отличается от </w:t>
      </w:r>
      <w:r w:rsidRPr="009F0AFE">
        <w:rPr>
          <w:rFonts w:ascii="Times New Roman" w:hAnsi="Times New Roman"/>
          <w:color w:val="000000"/>
          <w:spacing w:val="4"/>
          <w:sz w:val="28"/>
          <w:lang w:val="ru-RU"/>
        </w:rPr>
        <w:t xml:space="preserve">традиционной необходимостью использования методов обучения в группе. </w:t>
      </w:r>
      <w:r w:rsidRPr="009F0AFE">
        <w:rPr>
          <w:rFonts w:ascii="Times New Roman" w:hAnsi="Times New Roman"/>
          <w:color w:val="000000"/>
          <w:spacing w:val="-10"/>
          <w:sz w:val="28"/>
          <w:lang w:val="ru-RU"/>
        </w:rPr>
        <w:t xml:space="preserve">Обучение в группе означает, что дети учатся: обмениваться друг с другом информацией и </w:t>
      </w:r>
      <w:r w:rsidRPr="009F0AFE">
        <w:rPr>
          <w:rFonts w:ascii="Times New Roman" w:hAnsi="Times New Roman"/>
          <w:color w:val="000000"/>
          <w:spacing w:val="-6"/>
          <w:sz w:val="28"/>
          <w:lang w:val="ru-RU"/>
        </w:rPr>
        <w:t xml:space="preserve">выражать личное мнение; говорить и слушать; принимать решения, обсуждать и </w:t>
      </w:r>
      <w:r w:rsidRPr="009F0AFE">
        <w:rPr>
          <w:rFonts w:ascii="Times New Roman" w:hAnsi="Times New Roman"/>
          <w:color w:val="000000"/>
          <w:spacing w:val="-6"/>
          <w:sz w:val="28"/>
          <w:lang w:val="ru-RU"/>
        </w:rPr>
        <w:lastRenderedPageBreak/>
        <w:t xml:space="preserve">совместно решать проблемы. Обучение в группе развивает личностные и социальные навыки, необходимые </w:t>
      </w:r>
      <w:r w:rsidRPr="009F0AFE">
        <w:rPr>
          <w:rFonts w:ascii="Times New Roman" w:hAnsi="Times New Roman"/>
          <w:color w:val="000000"/>
          <w:spacing w:val="-1"/>
          <w:sz w:val="28"/>
          <w:lang w:val="ru-RU"/>
        </w:rPr>
        <w:t>для эффективного превентивного обучения, формирует установки здорового образа жизни.</w:t>
      </w:r>
    </w:p>
    <w:p w14:paraId="600E3C8A" w14:textId="77777777" w:rsidR="00A74AFE" w:rsidRPr="009F0AFE" w:rsidRDefault="005828C9">
      <w:pPr>
        <w:shd w:val="clear" w:color="auto" w:fill="FFFFFF"/>
        <w:spacing w:after="0"/>
        <w:ind w:left="120"/>
        <w:jc w:val="both"/>
        <w:rPr>
          <w:lang w:val="ru-RU"/>
        </w:rPr>
      </w:pPr>
      <w:r w:rsidRPr="009F0AFE">
        <w:rPr>
          <w:rFonts w:ascii="Times New Roman" w:hAnsi="Times New Roman"/>
          <w:color w:val="000000"/>
          <w:spacing w:val="2"/>
          <w:sz w:val="28"/>
          <w:lang w:val="ru-RU"/>
        </w:rPr>
        <w:t xml:space="preserve">Кооперативное обучение - это метод, когда в небольших группах (от 2 до 8 человек) ученики </w:t>
      </w:r>
      <w:r w:rsidRPr="009F0AFE">
        <w:rPr>
          <w:rFonts w:ascii="Times New Roman" w:hAnsi="Times New Roman"/>
          <w:color w:val="000000"/>
          <w:spacing w:val="-4"/>
          <w:sz w:val="28"/>
          <w:lang w:val="ru-RU"/>
        </w:rPr>
        <w:t xml:space="preserve">взаимодействуют, решая общую задачу. Совместная работа в небольших группах формирует качества </w:t>
      </w:r>
      <w:r w:rsidRPr="009F0AFE">
        <w:rPr>
          <w:rFonts w:ascii="Times New Roman" w:hAnsi="Times New Roman"/>
          <w:color w:val="000000"/>
          <w:spacing w:val="-3"/>
          <w:sz w:val="28"/>
          <w:lang w:val="ru-RU"/>
        </w:rPr>
        <w:t>социальной и личностной компетентности, а также умение дружить.</w:t>
      </w:r>
    </w:p>
    <w:p w14:paraId="1D356F40" w14:textId="77777777" w:rsidR="00A74AFE" w:rsidRPr="009F0AFE" w:rsidRDefault="005828C9">
      <w:pPr>
        <w:shd w:val="clear" w:color="auto" w:fill="FFFFFF"/>
        <w:spacing w:after="0"/>
        <w:ind w:left="120"/>
        <w:jc w:val="both"/>
        <w:rPr>
          <w:lang w:val="ru-RU"/>
        </w:rPr>
      </w:pPr>
      <w:r w:rsidRPr="009F0AFE">
        <w:rPr>
          <w:rFonts w:ascii="Times New Roman" w:hAnsi="Times New Roman"/>
          <w:color w:val="000000"/>
          <w:spacing w:val="-4"/>
          <w:sz w:val="28"/>
          <w:lang w:val="ru-RU"/>
        </w:rPr>
        <w:t xml:space="preserve">Для успеха любого обучения очень важна психологическая атмосфера. Ее создают: следование </w:t>
      </w:r>
      <w:r w:rsidRPr="009F0AFE">
        <w:rPr>
          <w:rFonts w:ascii="Times New Roman" w:hAnsi="Times New Roman"/>
          <w:color w:val="000000"/>
          <w:spacing w:val="-12"/>
          <w:sz w:val="28"/>
          <w:lang w:val="ru-RU"/>
        </w:rPr>
        <w:t xml:space="preserve">правилам поведения, принципам и планам уроков; отсутствие оценочного отношения друг к другу; </w:t>
      </w:r>
      <w:r w:rsidRPr="009F0AFE">
        <w:rPr>
          <w:rFonts w:ascii="Times New Roman" w:hAnsi="Times New Roman"/>
          <w:color w:val="000000"/>
          <w:spacing w:val="-13"/>
          <w:sz w:val="28"/>
          <w:lang w:val="ru-RU"/>
        </w:rPr>
        <w:t>использование методов обучения в группе.</w:t>
      </w:r>
    </w:p>
    <w:p w14:paraId="25F99A0E" w14:textId="77777777" w:rsidR="00A74AFE" w:rsidRPr="009F0AFE" w:rsidRDefault="005828C9">
      <w:pPr>
        <w:shd w:val="clear" w:color="auto" w:fill="FFFFFF"/>
        <w:spacing w:after="0"/>
        <w:ind w:left="120"/>
        <w:jc w:val="both"/>
        <w:rPr>
          <w:lang w:val="ru-RU"/>
        </w:rPr>
      </w:pPr>
      <w:r w:rsidRPr="009F0AFE">
        <w:rPr>
          <w:rFonts w:ascii="Times New Roman" w:hAnsi="Times New Roman"/>
          <w:i/>
          <w:color w:val="000000"/>
          <w:spacing w:val="-1"/>
          <w:sz w:val="28"/>
          <w:lang w:val="ru-RU"/>
        </w:rPr>
        <w:t xml:space="preserve">Правила. </w:t>
      </w:r>
      <w:r w:rsidRPr="009F0AFE">
        <w:rPr>
          <w:rFonts w:ascii="Times New Roman" w:hAnsi="Times New Roman"/>
          <w:color w:val="000000"/>
          <w:spacing w:val="-1"/>
          <w:sz w:val="28"/>
          <w:lang w:val="ru-RU"/>
        </w:rPr>
        <w:t>Для достижения положительной психологической атмосферы на уроках по превентив</w:t>
      </w:r>
      <w:r w:rsidRPr="009F0AFE">
        <w:rPr>
          <w:rFonts w:ascii="Times New Roman" w:hAnsi="Times New Roman"/>
          <w:color w:val="000000"/>
          <w:spacing w:val="-5"/>
          <w:sz w:val="28"/>
          <w:lang w:val="ru-RU"/>
        </w:rPr>
        <w:t xml:space="preserve">ному обучению вводятся правила поведения. Правил, как минимум, четыре: внимательно слушай </w:t>
      </w:r>
      <w:r w:rsidRPr="009F0AFE">
        <w:rPr>
          <w:rFonts w:ascii="Times New Roman" w:hAnsi="Times New Roman"/>
          <w:color w:val="000000"/>
          <w:spacing w:val="-15"/>
          <w:sz w:val="28"/>
          <w:lang w:val="ru-RU"/>
        </w:rPr>
        <w:t xml:space="preserve">говорящего; не критикуй одноклассника, что бы он ни сказал; если не хочешь говорить, то можешь </w:t>
      </w:r>
      <w:r w:rsidRPr="009F0AFE">
        <w:rPr>
          <w:rFonts w:ascii="Times New Roman" w:hAnsi="Times New Roman"/>
          <w:color w:val="000000"/>
          <w:spacing w:val="-13"/>
          <w:sz w:val="28"/>
          <w:lang w:val="ru-RU"/>
        </w:rPr>
        <w:t>промолчать; относись к другим так, как ты хочешь, чтобы другие относились к тебе.</w:t>
      </w:r>
    </w:p>
    <w:p w14:paraId="7397E094" w14:textId="77777777" w:rsidR="00A74AFE" w:rsidRPr="009F0AFE" w:rsidRDefault="005828C9">
      <w:pPr>
        <w:shd w:val="clear" w:color="auto" w:fill="FFFFFF"/>
        <w:spacing w:after="0"/>
        <w:ind w:left="120"/>
        <w:rPr>
          <w:lang w:val="ru-RU"/>
        </w:rPr>
      </w:pPr>
      <w:r w:rsidRPr="009F0AFE">
        <w:rPr>
          <w:rFonts w:ascii="Times New Roman" w:hAnsi="Times New Roman"/>
          <w:color w:val="000000"/>
          <w:spacing w:val="-1"/>
          <w:sz w:val="28"/>
          <w:lang w:val="ru-RU"/>
        </w:rPr>
        <w:t>Особенностью превентивного обучения является использование интерактивных методов обучения:</w:t>
      </w:r>
    </w:p>
    <w:p w14:paraId="248F7146" w14:textId="77777777" w:rsidR="00A74AFE" w:rsidRPr="009F0AFE" w:rsidRDefault="005828C9">
      <w:pPr>
        <w:shd w:val="clear" w:color="auto" w:fill="FFFFFF"/>
        <w:spacing w:after="0"/>
        <w:ind w:left="120"/>
        <w:rPr>
          <w:lang w:val="ru-RU"/>
        </w:rPr>
      </w:pPr>
      <w:r w:rsidRPr="009F0AFE">
        <w:rPr>
          <w:rFonts w:ascii="Times New Roman" w:hAnsi="Times New Roman"/>
          <w:color w:val="000000"/>
          <w:spacing w:val="8"/>
          <w:sz w:val="28"/>
          <w:lang w:val="ru-RU"/>
        </w:rPr>
        <w:t xml:space="preserve">мозговой штурм, </w:t>
      </w:r>
      <w:r w:rsidRPr="009F0AFE">
        <w:rPr>
          <w:rFonts w:ascii="Times New Roman" w:hAnsi="Times New Roman"/>
          <w:color w:val="000000"/>
          <w:spacing w:val="-4"/>
          <w:sz w:val="28"/>
          <w:lang w:val="ru-RU"/>
        </w:rPr>
        <w:t xml:space="preserve">групповая дискуссия, </w:t>
      </w:r>
      <w:r w:rsidRPr="009F0AFE">
        <w:rPr>
          <w:rFonts w:ascii="Times New Roman" w:hAnsi="Times New Roman"/>
          <w:color w:val="000000"/>
          <w:spacing w:val="-2"/>
          <w:sz w:val="28"/>
          <w:lang w:val="ru-RU"/>
        </w:rPr>
        <w:t xml:space="preserve">ролевое моделирование, </w:t>
      </w:r>
      <w:r w:rsidRPr="009F0AFE">
        <w:rPr>
          <w:rFonts w:ascii="Times New Roman" w:hAnsi="Times New Roman"/>
          <w:color w:val="000000"/>
          <w:spacing w:val="-5"/>
          <w:sz w:val="28"/>
          <w:lang w:val="ru-RU"/>
        </w:rPr>
        <w:t>упражнения – энергизаторы.</w:t>
      </w:r>
    </w:p>
    <w:p w14:paraId="2DF9464C" w14:textId="77777777" w:rsidR="00A74AFE" w:rsidRPr="009F0AFE" w:rsidRDefault="005828C9">
      <w:pPr>
        <w:spacing w:after="0"/>
        <w:ind w:firstLine="600"/>
        <w:jc w:val="center"/>
        <w:rPr>
          <w:lang w:val="ru-RU"/>
        </w:rPr>
      </w:pPr>
      <w:r w:rsidRPr="009F0AFE">
        <w:rPr>
          <w:rFonts w:ascii="Times New Roman" w:hAnsi="Times New Roman"/>
          <w:b/>
          <w:color w:val="000000"/>
          <w:sz w:val="28"/>
          <w:lang w:val="ru-RU"/>
        </w:rPr>
        <w:t>Описание места в учебном плане</w:t>
      </w:r>
    </w:p>
    <w:p w14:paraId="4F0AB078" w14:textId="77777777" w:rsidR="00A74AFE" w:rsidRPr="009F0AFE" w:rsidRDefault="005828C9">
      <w:pPr>
        <w:spacing w:after="0"/>
        <w:ind w:left="120"/>
        <w:jc w:val="both"/>
        <w:rPr>
          <w:lang w:val="ru-RU"/>
        </w:rPr>
      </w:pPr>
      <w:r w:rsidRPr="009F0AFE">
        <w:rPr>
          <w:rFonts w:ascii="Times New Roman" w:hAnsi="Times New Roman"/>
          <w:color w:val="000000"/>
          <w:spacing w:val="9"/>
          <w:sz w:val="28"/>
          <w:lang w:val="ru-RU"/>
        </w:rPr>
        <w:t>Программа состоит из 33 занятий в год в 1 классе и по 34 занятия в год в 1-4 классе.</w:t>
      </w:r>
    </w:p>
    <w:p w14:paraId="39DAC817" w14:textId="77777777" w:rsidR="00116A95" w:rsidRPr="00116A95" w:rsidRDefault="00116A95" w:rsidP="00116A95">
      <w:pPr>
        <w:spacing w:after="0"/>
        <w:ind w:left="120"/>
        <w:rPr>
          <w:lang w:val="ru-RU"/>
        </w:rPr>
      </w:pPr>
      <w:bookmarkStart w:id="7" w:name="block-73888223"/>
      <w:r w:rsidRPr="00116A95">
        <w:rPr>
          <w:rFonts w:ascii="Times New Roman" w:hAnsi="Times New Roman"/>
          <w:b/>
          <w:color w:val="333333"/>
          <w:sz w:val="28"/>
          <w:lang w:val="ru-RU"/>
        </w:rPr>
        <w:t xml:space="preserve">СОДЕРЖАНИЕ КУРСА ВНЕУРОЧНОЙ ДЕЯТЕЛЬНОСТИ </w:t>
      </w:r>
    </w:p>
    <w:p w14:paraId="193AEEE1" w14:textId="77777777" w:rsidR="00116A95" w:rsidRPr="00116A95" w:rsidRDefault="00116A95" w:rsidP="00116A95">
      <w:pPr>
        <w:spacing w:after="0"/>
        <w:ind w:firstLine="600"/>
        <w:jc w:val="center"/>
        <w:rPr>
          <w:lang w:val="ru-RU"/>
        </w:rPr>
      </w:pPr>
      <w:r w:rsidRPr="00116A95">
        <w:rPr>
          <w:rFonts w:ascii="Times New Roman" w:hAnsi="Times New Roman"/>
          <w:b/>
          <w:color w:val="333333"/>
          <w:sz w:val="28"/>
          <w:lang w:val="ru-RU"/>
        </w:rPr>
        <w:t>Описание ценностных ориентиров содержания курса</w:t>
      </w:r>
    </w:p>
    <w:p w14:paraId="04EADD06" w14:textId="77777777" w:rsidR="00116A95" w:rsidRPr="00116A95" w:rsidRDefault="00116A95" w:rsidP="00116A95">
      <w:pPr>
        <w:spacing w:after="0"/>
        <w:ind w:left="120"/>
        <w:jc w:val="center"/>
        <w:rPr>
          <w:lang w:val="ru-RU"/>
        </w:rPr>
      </w:pPr>
      <w:r w:rsidRPr="00116A95">
        <w:rPr>
          <w:rFonts w:ascii="Times New Roman" w:hAnsi="Times New Roman"/>
          <w:b/>
          <w:color w:val="333333"/>
          <w:sz w:val="28"/>
          <w:lang w:val="ru-RU"/>
        </w:rPr>
        <w:t>Главные принципы программы</w:t>
      </w:r>
    </w:p>
    <w:p w14:paraId="412DD3E5" w14:textId="77777777" w:rsidR="00116A95" w:rsidRPr="009F0AFE" w:rsidRDefault="00116A95" w:rsidP="00116A95">
      <w:pPr>
        <w:shd w:val="clear" w:color="auto" w:fill="FFFFFF"/>
        <w:spacing w:after="0"/>
        <w:ind w:firstLine="600"/>
        <w:jc w:val="both"/>
        <w:rPr>
          <w:lang w:val="ru-RU"/>
        </w:rPr>
      </w:pPr>
      <w:r w:rsidRPr="009F0AFE">
        <w:rPr>
          <w:rFonts w:ascii="Times New Roman" w:hAnsi="Times New Roman"/>
          <w:color w:val="000000"/>
          <w:sz w:val="28"/>
          <w:lang w:val="ru-RU"/>
        </w:rPr>
        <w:t>Двумя неразрывными элементами школьного образования в области охраны здоровья являются обучение и воспитание. Овладение знаниями и информацией привычно ассоциируется с обучением. Воспитание детей в области охраны здоровья — это формирование навыков ответственного поведения и формирование здоровых установок или развитие личностной и социальной компетентности.</w:t>
      </w:r>
    </w:p>
    <w:p w14:paraId="1626D22F" w14:textId="77777777" w:rsidR="00116A95" w:rsidRPr="009F0AFE" w:rsidRDefault="00116A95" w:rsidP="00116A95">
      <w:pPr>
        <w:spacing w:after="0"/>
        <w:ind w:left="120"/>
        <w:jc w:val="both"/>
        <w:rPr>
          <w:lang w:val="ru-RU"/>
        </w:rPr>
      </w:pPr>
      <w:r w:rsidRPr="009F0AFE">
        <w:rPr>
          <w:rFonts w:ascii="Times New Roman" w:hAnsi="Times New Roman"/>
          <w:color w:val="000000"/>
          <w:sz w:val="28"/>
          <w:lang w:val="ru-RU"/>
        </w:rPr>
        <w:t xml:space="preserve"> Превентивное обучение особенно важно для детей младшего школьного возраста. Так как профилактика намного эффективнее среди тех, кто еще не употребляет психоактивные вещества. «Полезные привычки» содержат материалы для детей, учителей и родителей одновременно, так как желательно, чтобы в школе и дома детям говорили о табаке и алкоголе одно и то же. Единообразие информации предупреждает возможность возникновения конфликта ценностей у детей.(сразу надо отметить, что целью </w:t>
      </w:r>
      <w:r w:rsidRPr="009F0AFE">
        <w:rPr>
          <w:rFonts w:ascii="Times New Roman" w:hAnsi="Times New Roman"/>
          <w:color w:val="000000"/>
          <w:sz w:val="28"/>
          <w:lang w:val="ru-RU"/>
        </w:rPr>
        <w:lastRenderedPageBreak/>
        <w:t>программы не является перевоспитание родителей, в сферу профессиональных интересов и компетенции учителя не входит вторжение в частную жизнь семей. Мы стараемся говорить о том, как должно быть, а не обсуждать то, что в действительности происходит в семьях)</w:t>
      </w:r>
    </w:p>
    <w:p w14:paraId="6A5A0E51" w14:textId="77777777" w:rsidR="00116A95" w:rsidRPr="009F0AFE" w:rsidRDefault="00116A95" w:rsidP="00116A95">
      <w:pPr>
        <w:shd w:val="clear" w:color="auto" w:fill="FFFFFF"/>
        <w:spacing w:after="0"/>
        <w:ind w:left="120"/>
        <w:jc w:val="both"/>
        <w:rPr>
          <w:lang w:val="ru-RU"/>
        </w:rPr>
      </w:pPr>
      <w:r w:rsidRPr="009F0AFE">
        <w:rPr>
          <w:rFonts w:ascii="Times New Roman" w:hAnsi="Times New Roman"/>
          <w:color w:val="000000"/>
          <w:sz w:val="28"/>
          <w:lang w:val="ru-RU"/>
        </w:rPr>
        <w:t xml:space="preserve"> «Полезные привычки» являются современной программой превентивного обучения, включающей элементы традиционных подходов (информационный, эмоциональный) и психосоциальных подходов (навыки сопротивления давлению, развитие личностной и социальной компетентности).</w:t>
      </w:r>
    </w:p>
    <w:p w14:paraId="1BE430F0" w14:textId="77777777" w:rsidR="00116A95" w:rsidRPr="009F0AFE" w:rsidRDefault="00116A95" w:rsidP="00116A95">
      <w:pPr>
        <w:spacing w:after="0"/>
        <w:ind w:left="120"/>
        <w:jc w:val="both"/>
        <w:rPr>
          <w:lang w:val="ru-RU"/>
        </w:rPr>
      </w:pPr>
      <w:r w:rsidRPr="009F0AFE">
        <w:rPr>
          <w:rFonts w:ascii="Times New Roman" w:hAnsi="Times New Roman"/>
          <w:color w:val="000000"/>
          <w:sz w:val="28"/>
          <w:lang w:val="ru-RU"/>
        </w:rPr>
        <w:t xml:space="preserve"> Профилактическая программа, реализуемая в ОУ, ориентирована на особенности организации учебного процесса. Занятия не должны напоминать школьные уроки, поэтому из них исключают задания, характерные для традиционных уроков, длительные монологические поучающие высказывания ведущего. Возможны формы реализации содержания программ посредством воспитательных мероприятий: на классных часах, через систему дополнительного образования, кружковую деятельность..</w:t>
      </w:r>
    </w:p>
    <w:p w14:paraId="1C36362A" w14:textId="77777777" w:rsidR="00116A95" w:rsidRPr="009F0AFE" w:rsidRDefault="00116A95" w:rsidP="00116A95">
      <w:pPr>
        <w:spacing w:after="0"/>
        <w:ind w:left="120"/>
        <w:jc w:val="center"/>
        <w:rPr>
          <w:lang w:val="ru-RU"/>
        </w:rPr>
      </w:pPr>
      <w:r w:rsidRPr="009F0AFE">
        <w:rPr>
          <w:rFonts w:ascii="Times New Roman" w:hAnsi="Times New Roman"/>
          <w:b/>
          <w:color w:val="333333"/>
          <w:sz w:val="28"/>
          <w:lang w:val="ru-RU"/>
        </w:rPr>
        <w:t>Личностные, метапредметные и предметные результаты освоения курса</w:t>
      </w:r>
    </w:p>
    <w:p w14:paraId="66C8ADF7" w14:textId="77777777" w:rsidR="00116A95" w:rsidRPr="009F0AFE" w:rsidRDefault="00116A95" w:rsidP="00116A95">
      <w:pPr>
        <w:spacing w:after="0"/>
        <w:ind w:firstLine="600"/>
        <w:jc w:val="both"/>
        <w:rPr>
          <w:lang w:val="ru-RU"/>
        </w:rPr>
      </w:pPr>
      <w:r w:rsidRPr="009F0AFE">
        <w:rPr>
          <w:rFonts w:ascii="Times New Roman" w:hAnsi="Times New Roman"/>
          <w:color w:val="333333"/>
          <w:sz w:val="28"/>
          <w:lang w:val="ru-RU"/>
        </w:rPr>
        <w:t xml:space="preserve">В результате освоения учебного предмета будут формироваться </w:t>
      </w:r>
      <w:r w:rsidRPr="009F0AFE">
        <w:rPr>
          <w:rFonts w:ascii="Times New Roman" w:hAnsi="Times New Roman"/>
          <w:i/>
          <w:color w:val="333333"/>
          <w:sz w:val="28"/>
          <w:lang w:val="ru-RU"/>
        </w:rPr>
        <w:t xml:space="preserve">личностные, регулятивные, познавательные </w:t>
      </w:r>
      <w:r w:rsidRPr="009F0AFE">
        <w:rPr>
          <w:rFonts w:ascii="Times New Roman" w:hAnsi="Times New Roman"/>
          <w:color w:val="333333"/>
          <w:sz w:val="28"/>
          <w:lang w:val="ru-RU"/>
        </w:rPr>
        <w:t xml:space="preserve">и </w:t>
      </w:r>
      <w:r w:rsidRPr="009F0AFE">
        <w:rPr>
          <w:rFonts w:ascii="Times New Roman" w:hAnsi="Times New Roman"/>
          <w:i/>
          <w:color w:val="333333"/>
          <w:sz w:val="28"/>
          <w:lang w:val="ru-RU"/>
        </w:rPr>
        <w:t xml:space="preserve">коммуникативные </w:t>
      </w:r>
      <w:r w:rsidRPr="009F0AFE">
        <w:rPr>
          <w:rFonts w:ascii="Times New Roman" w:hAnsi="Times New Roman"/>
          <w:color w:val="333333"/>
          <w:sz w:val="28"/>
          <w:lang w:val="ru-RU"/>
        </w:rPr>
        <w:t>универсальные учебные</w:t>
      </w:r>
      <w:r w:rsidRPr="009F0AFE">
        <w:rPr>
          <w:rFonts w:ascii="Times New Roman" w:hAnsi="Times New Roman"/>
          <w:i/>
          <w:color w:val="333333"/>
          <w:sz w:val="28"/>
          <w:lang w:val="ru-RU"/>
        </w:rPr>
        <w:t xml:space="preserve"> </w:t>
      </w:r>
      <w:r w:rsidRPr="009F0AFE">
        <w:rPr>
          <w:rFonts w:ascii="Times New Roman" w:hAnsi="Times New Roman"/>
          <w:color w:val="333333"/>
          <w:sz w:val="28"/>
          <w:lang w:val="ru-RU"/>
        </w:rPr>
        <w:t>действия как основа умения учиться.</w:t>
      </w:r>
    </w:p>
    <w:p w14:paraId="3BC6CC39" w14:textId="77777777" w:rsidR="00116A95" w:rsidRPr="009F0AFE" w:rsidRDefault="00116A95" w:rsidP="00116A95">
      <w:pPr>
        <w:spacing w:after="0"/>
        <w:ind w:left="120"/>
        <w:jc w:val="both"/>
        <w:rPr>
          <w:lang w:val="ru-RU"/>
        </w:rPr>
      </w:pPr>
      <w:r w:rsidRPr="009F0AFE">
        <w:rPr>
          <w:rFonts w:ascii="Times New Roman" w:hAnsi="Times New Roman"/>
          <w:color w:val="333333"/>
          <w:sz w:val="28"/>
          <w:lang w:val="ru-RU"/>
        </w:rPr>
        <w:t xml:space="preserve">В </w:t>
      </w:r>
      <w:r w:rsidRPr="009F0AFE">
        <w:rPr>
          <w:rFonts w:ascii="Times New Roman" w:hAnsi="Times New Roman"/>
          <w:b/>
          <w:i/>
          <w:color w:val="333333"/>
          <w:sz w:val="28"/>
          <w:lang w:val="ru-RU"/>
        </w:rPr>
        <w:t xml:space="preserve">сфере личностных универсальных учебных действий </w:t>
      </w:r>
      <w:r w:rsidRPr="009F0AFE">
        <w:rPr>
          <w:rFonts w:ascii="Times New Roman" w:hAnsi="Times New Roman"/>
          <w:color w:val="333333"/>
          <w:sz w:val="28"/>
          <w:lang w:val="ru-RU"/>
        </w:rPr>
        <w:t xml:space="preserve">будут формироваться внутренняя позиция обучающегося, адекватная мотивация учебной деятельности, включая учебные и познавательные мотивы, ориентация на моральные нормы и их выполнение, способность к моральной </w:t>
      </w:r>
      <w:proofErr w:type="spellStart"/>
      <w:r w:rsidRPr="009F0AFE">
        <w:rPr>
          <w:rFonts w:ascii="Times New Roman" w:hAnsi="Times New Roman"/>
          <w:color w:val="333333"/>
          <w:sz w:val="28"/>
          <w:lang w:val="ru-RU"/>
        </w:rPr>
        <w:t>децентрации</w:t>
      </w:r>
      <w:proofErr w:type="spellEnd"/>
      <w:r w:rsidRPr="009F0AFE">
        <w:rPr>
          <w:rFonts w:ascii="Times New Roman" w:hAnsi="Times New Roman"/>
          <w:color w:val="333333"/>
          <w:sz w:val="28"/>
          <w:lang w:val="ru-RU"/>
        </w:rPr>
        <w:t>.</w:t>
      </w:r>
    </w:p>
    <w:p w14:paraId="54958B56" w14:textId="77777777" w:rsidR="00116A95" w:rsidRPr="009F0AFE" w:rsidRDefault="00116A95" w:rsidP="00116A95">
      <w:pPr>
        <w:spacing w:after="0"/>
        <w:ind w:left="120"/>
        <w:jc w:val="both"/>
        <w:rPr>
          <w:lang w:val="ru-RU"/>
        </w:rPr>
      </w:pPr>
      <w:r w:rsidRPr="009F0AFE">
        <w:rPr>
          <w:rFonts w:ascii="Times New Roman" w:hAnsi="Times New Roman"/>
          <w:b/>
          <w:color w:val="333333"/>
          <w:sz w:val="28"/>
          <w:lang w:val="ru-RU"/>
        </w:rPr>
        <w:t xml:space="preserve">Метапредметными результатами </w:t>
      </w:r>
      <w:r w:rsidRPr="009F0AFE">
        <w:rPr>
          <w:rFonts w:ascii="Times New Roman" w:hAnsi="Times New Roman"/>
          <w:color w:val="333333"/>
          <w:sz w:val="28"/>
          <w:lang w:val="ru-RU"/>
        </w:rPr>
        <w:t>изучения курса является формирование универсальных учебных действий (УУД).</w:t>
      </w:r>
    </w:p>
    <w:p w14:paraId="080F39E9" w14:textId="77777777" w:rsidR="00116A95" w:rsidRPr="00116A95" w:rsidRDefault="00116A95" w:rsidP="00116A95">
      <w:pPr>
        <w:spacing w:after="0"/>
        <w:ind w:left="120"/>
        <w:jc w:val="both"/>
        <w:rPr>
          <w:lang w:val="ru-RU"/>
        </w:rPr>
      </w:pPr>
      <w:r w:rsidRPr="009F0AFE">
        <w:rPr>
          <w:rFonts w:ascii="Times New Roman" w:hAnsi="Times New Roman"/>
          <w:color w:val="333333"/>
          <w:sz w:val="28"/>
          <w:lang w:val="ru-RU"/>
        </w:rPr>
        <w:t xml:space="preserve">В </w:t>
      </w:r>
      <w:r w:rsidRPr="009F0AFE">
        <w:rPr>
          <w:rFonts w:ascii="Times New Roman" w:hAnsi="Times New Roman"/>
          <w:b/>
          <w:i/>
          <w:color w:val="333333"/>
          <w:sz w:val="28"/>
          <w:lang w:val="ru-RU"/>
        </w:rPr>
        <w:t xml:space="preserve">сфере регулятивных универсальных учебных действий </w:t>
      </w:r>
      <w:r w:rsidRPr="009F0AFE">
        <w:rPr>
          <w:rFonts w:ascii="Times New Roman" w:hAnsi="Times New Roman"/>
          <w:color w:val="333333"/>
          <w:sz w:val="28"/>
          <w:lang w:val="ru-RU"/>
        </w:rPr>
        <w:t>учащиеся будут овладевать всеми типами учебных действий,</w:t>
      </w:r>
      <w:r w:rsidRPr="009F0AFE">
        <w:rPr>
          <w:rFonts w:ascii="Times New Roman" w:hAnsi="Times New Roman"/>
          <w:b/>
          <w:i/>
          <w:color w:val="333333"/>
          <w:sz w:val="28"/>
          <w:lang w:val="ru-RU"/>
        </w:rPr>
        <w:t xml:space="preserve"> </w:t>
      </w:r>
      <w:r w:rsidRPr="009F0AFE">
        <w:rPr>
          <w:rFonts w:ascii="Times New Roman" w:hAnsi="Times New Roman"/>
          <w:color w:val="333333"/>
          <w:sz w:val="28"/>
          <w:lang w:val="ru-RU"/>
        </w:rPr>
        <w:t>направленных на организацию своей работы в образовательном учреждении и вне его, включая способность принимать</w:t>
      </w:r>
      <w:r w:rsidRPr="009F0AFE">
        <w:rPr>
          <w:rFonts w:ascii="Times New Roman" w:hAnsi="Times New Roman"/>
          <w:b/>
          <w:i/>
          <w:color w:val="333333"/>
          <w:sz w:val="28"/>
          <w:lang w:val="ru-RU"/>
        </w:rPr>
        <w:t xml:space="preserve"> </w:t>
      </w:r>
      <w:r w:rsidRPr="009F0AFE">
        <w:rPr>
          <w:rFonts w:ascii="Times New Roman" w:hAnsi="Times New Roman"/>
          <w:color w:val="333333"/>
          <w:sz w:val="28"/>
          <w:lang w:val="ru-RU"/>
        </w:rPr>
        <w:t xml:space="preserve">и сохранять учебную цель и задачу, планировать её реализацию </w:t>
      </w:r>
      <w:r w:rsidRPr="00116A95">
        <w:rPr>
          <w:rFonts w:ascii="Times New Roman" w:hAnsi="Times New Roman"/>
          <w:color w:val="333333"/>
          <w:sz w:val="28"/>
          <w:lang w:val="ru-RU"/>
        </w:rPr>
        <w:t>(в том числе во внутреннем плане), контролировать и</w:t>
      </w:r>
      <w:r w:rsidRPr="00116A95">
        <w:rPr>
          <w:rFonts w:ascii="Times New Roman" w:hAnsi="Times New Roman"/>
          <w:b/>
          <w:i/>
          <w:color w:val="333333"/>
          <w:sz w:val="28"/>
          <w:lang w:val="ru-RU"/>
        </w:rPr>
        <w:t xml:space="preserve"> </w:t>
      </w:r>
      <w:r w:rsidRPr="00116A95">
        <w:rPr>
          <w:rFonts w:ascii="Times New Roman" w:hAnsi="Times New Roman"/>
          <w:color w:val="333333"/>
          <w:sz w:val="28"/>
          <w:lang w:val="ru-RU"/>
        </w:rPr>
        <w:t>оценивать свои действия, вносить соответствующие коррективы в их выполнение.</w:t>
      </w:r>
    </w:p>
    <w:p w14:paraId="4B2D670D" w14:textId="77777777" w:rsidR="00116A95" w:rsidRPr="009F0AFE" w:rsidRDefault="00116A95" w:rsidP="00116A95">
      <w:pPr>
        <w:spacing w:after="0"/>
        <w:ind w:left="120"/>
        <w:jc w:val="both"/>
        <w:rPr>
          <w:lang w:val="ru-RU"/>
        </w:rPr>
      </w:pPr>
      <w:r w:rsidRPr="009F0AFE">
        <w:rPr>
          <w:rFonts w:ascii="Times New Roman" w:hAnsi="Times New Roman"/>
          <w:i/>
          <w:color w:val="333333"/>
          <w:sz w:val="28"/>
          <w:lang w:val="ru-RU"/>
        </w:rPr>
        <w:t>Регулятивные УУД:</w:t>
      </w:r>
    </w:p>
    <w:p w14:paraId="27D73B89" w14:textId="77777777" w:rsidR="00116A95" w:rsidRPr="009F0AFE" w:rsidRDefault="00116A95" w:rsidP="00116A95">
      <w:pPr>
        <w:spacing w:after="0"/>
        <w:ind w:left="120"/>
        <w:jc w:val="both"/>
        <w:rPr>
          <w:lang w:val="ru-RU"/>
        </w:rPr>
      </w:pPr>
      <w:r w:rsidRPr="009F0AFE">
        <w:rPr>
          <w:rFonts w:ascii="Times New Roman" w:hAnsi="Times New Roman"/>
          <w:color w:val="333333"/>
          <w:sz w:val="28"/>
          <w:lang w:val="ru-RU"/>
        </w:rPr>
        <w:t xml:space="preserve">– </w:t>
      </w:r>
      <w:r w:rsidRPr="009F0AFE">
        <w:rPr>
          <w:rFonts w:ascii="Times New Roman" w:hAnsi="Times New Roman"/>
          <w:i/>
          <w:color w:val="333333"/>
          <w:sz w:val="28"/>
          <w:lang w:val="ru-RU"/>
        </w:rPr>
        <w:t xml:space="preserve">определять и формулировать </w:t>
      </w:r>
      <w:r w:rsidRPr="009F0AFE">
        <w:rPr>
          <w:rFonts w:ascii="Times New Roman" w:hAnsi="Times New Roman"/>
          <w:color w:val="333333"/>
          <w:sz w:val="28"/>
          <w:lang w:val="ru-RU"/>
        </w:rPr>
        <w:t>цель деятельности на уроке с помощью учителя;</w:t>
      </w:r>
    </w:p>
    <w:p w14:paraId="0713BA22" w14:textId="77777777" w:rsidR="00116A95" w:rsidRPr="009F0AFE" w:rsidRDefault="00116A95" w:rsidP="00116A95">
      <w:pPr>
        <w:spacing w:after="0"/>
        <w:ind w:left="120"/>
        <w:jc w:val="both"/>
        <w:rPr>
          <w:lang w:val="ru-RU"/>
        </w:rPr>
      </w:pPr>
      <w:r w:rsidRPr="009F0AFE">
        <w:rPr>
          <w:rFonts w:ascii="Times New Roman" w:hAnsi="Times New Roman"/>
          <w:color w:val="333333"/>
          <w:sz w:val="28"/>
          <w:lang w:val="ru-RU"/>
        </w:rPr>
        <w:t xml:space="preserve">– </w:t>
      </w:r>
      <w:r w:rsidRPr="009F0AFE">
        <w:rPr>
          <w:rFonts w:ascii="Times New Roman" w:hAnsi="Times New Roman"/>
          <w:i/>
          <w:color w:val="333333"/>
          <w:sz w:val="28"/>
          <w:lang w:val="ru-RU"/>
        </w:rPr>
        <w:t xml:space="preserve">проговаривать </w:t>
      </w:r>
      <w:r w:rsidRPr="009F0AFE">
        <w:rPr>
          <w:rFonts w:ascii="Times New Roman" w:hAnsi="Times New Roman"/>
          <w:color w:val="333333"/>
          <w:sz w:val="28"/>
          <w:lang w:val="ru-RU"/>
        </w:rPr>
        <w:t>последовательность действий на уроке;</w:t>
      </w:r>
    </w:p>
    <w:p w14:paraId="1AD86925" w14:textId="77777777" w:rsidR="00116A95" w:rsidRPr="009F0AFE" w:rsidRDefault="00116A95" w:rsidP="00116A95">
      <w:pPr>
        <w:spacing w:after="0"/>
        <w:ind w:left="120"/>
        <w:jc w:val="both"/>
        <w:rPr>
          <w:lang w:val="ru-RU"/>
        </w:rPr>
      </w:pPr>
      <w:r w:rsidRPr="009F0AFE">
        <w:rPr>
          <w:rFonts w:ascii="Times New Roman" w:hAnsi="Times New Roman"/>
          <w:color w:val="333333"/>
          <w:sz w:val="28"/>
          <w:lang w:val="ru-RU"/>
        </w:rPr>
        <w:lastRenderedPageBreak/>
        <w:t xml:space="preserve">– учиться </w:t>
      </w:r>
      <w:r w:rsidRPr="009F0AFE">
        <w:rPr>
          <w:rFonts w:ascii="Times New Roman" w:hAnsi="Times New Roman"/>
          <w:i/>
          <w:color w:val="333333"/>
          <w:sz w:val="28"/>
          <w:lang w:val="ru-RU"/>
        </w:rPr>
        <w:t xml:space="preserve">высказывать </w:t>
      </w:r>
      <w:r w:rsidRPr="009F0AFE">
        <w:rPr>
          <w:rFonts w:ascii="Times New Roman" w:hAnsi="Times New Roman"/>
          <w:color w:val="333333"/>
          <w:sz w:val="28"/>
          <w:lang w:val="ru-RU"/>
        </w:rPr>
        <w:t>своё предположение (версию) на основе работы с материалом учебника;</w:t>
      </w:r>
    </w:p>
    <w:p w14:paraId="7B466C28" w14:textId="77777777" w:rsidR="00116A95" w:rsidRPr="009F0AFE" w:rsidRDefault="00116A95" w:rsidP="00116A95">
      <w:pPr>
        <w:spacing w:after="0"/>
        <w:ind w:left="120"/>
        <w:jc w:val="both"/>
        <w:rPr>
          <w:lang w:val="ru-RU"/>
        </w:rPr>
      </w:pPr>
      <w:r w:rsidRPr="009F0AFE">
        <w:rPr>
          <w:rFonts w:ascii="Times New Roman" w:hAnsi="Times New Roman"/>
          <w:color w:val="333333"/>
          <w:sz w:val="28"/>
          <w:lang w:val="ru-RU"/>
        </w:rPr>
        <w:t xml:space="preserve">– учиться </w:t>
      </w:r>
      <w:r w:rsidRPr="009F0AFE">
        <w:rPr>
          <w:rFonts w:ascii="Times New Roman" w:hAnsi="Times New Roman"/>
          <w:i/>
          <w:color w:val="333333"/>
          <w:sz w:val="28"/>
          <w:lang w:val="ru-RU"/>
        </w:rPr>
        <w:t xml:space="preserve">работать </w:t>
      </w:r>
      <w:r w:rsidRPr="009F0AFE">
        <w:rPr>
          <w:rFonts w:ascii="Times New Roman" w:hAnsi="Times New Roman"/>
          <w:color w:val="333333"/>
          <w:sz w:val="28"/>
          <w:lang w:val="ru-RU"/>
        </w:rPr>
        <w:t>по предложенному учителем плану</w:t>
      </w:r>
    </w:p>
    <w:p w14:paraId="57B031D1" w14:textId="77777777" w:rsidR="00116A95" w:rsidRPr="009F0AFE" w:rsidRDefault="00116A95" w:rsidP="00116A95">
      <w:pPr>
        <w:spacing w:after="0"/>
        <w:ind w:left="120"/>
        <w:jc w:val="both"/>
        <w:rPr>
          <w:lang w:val="ru-RU"/>
        </w:rPr>
      </w:pPr>
      <w:r w:rsidRPr="009F0AFE">
        <w:rPr>
          <w:rFonts w:ascii="Times New Roman" w:hAnsi="Times New Roman"/>
          <w:color w:val="333333"/>
          <w:sz w:val="28"/>
          <w:lang w:val="ru-RU"/>
        </w:rPr>
        <w:t>Средством формирования регулятивных УУД служат технология продуктивного чтения и проблемно-диалогическая технология.</w:t>
      </w:r>
    </w:p>
    <w:p w14:paraId="1D73FF5C" w14:textId="77777777" w:rsidR="00116A95" w:rsidRPr="009F0AFE" w:rsidRDefault="00116A95" w:rsidP="00116A95">
      <w:pPr>
        <w:spacing w:after="0"/>
        <w:ind w:left="120"/>
        <w:jc w:val="both"/>
        <w:rPr>
          <w:lang w:val="ru-RU"/>
        </w:rPr>
      </w:pPr>
      <w:r w:rsidRPr="009F0AFE">
        <w:rPr>
          <w:rFonts w:ascii="Times New Roman" w:hAnsi="Times New Roman"/>
          <w:color w:val="333333"/>
          <w:sz w:val="28"/>
          <w:lang w:val="ru-RU"/>
        </w:rPr>
        <w:t xml:space="preserve">В </w:t>
      </w:r>
      <w:r w:rsidRPr="009F0AFE">
        <w:rPr>
          <w:rFonts w:ascii="Times New Roman" w:hAnsi="Times New Roman"/>
          <w:b/>
          <w:i/>
          <w:color w:val="333333"/>
          <w:sz w:val="28"/>
          <w:lang w:val="ru-RU"/>
        </w:rPr>
        <w:t xml:space="preserve">сфере познавательных универсальных учебных действий </w:t>
      </w:r>
      <w:r w:rsidRPr="009F0AFE">
        <w:rPr>
          <w:rFonts w:ascii="Times New Roman" w:hAnsi="Times New Roman"/>
          <w:color w:val="333333"/>
          <w:sz w:val="28"/>
          <w:lang w:val="ru-RU"/>
        </w:rPr>
        <w:t>учащиеся будут учиться воспринимать и анализировать сообщения и важнейшие их компоненты — тексты, использовать знаково-символические средства, в том числе</w:t>
      </w:r>
      <w:r w:rsidRPr="009F0AFE">
        <w:rPr>
          <w:rFonts w:ascii="Times New Roman" w:hAnsi="Times New Roman"/>
          <w:b/>
          <w:i/>
          <w:color w:val="333333"/>
          <w:sz w:val="28"/>
          <w:lang w:val="ru-RU"/>
        </w:rPr>
        <w:t xml:space="preserve"> </w:t>
      </w:r>
      <w:r w:rsidRPr="009F0AFE">
        <w:rPr>
          <w:rFonts w:ascii="Times New Roman" w:hAnsi="Times New Roman"/>
          <w:color w:val="333333"/>
          <w:sz w:val="28"/>
          <w:lang w:val="ru-RU"/>
        </w:rPr>
        <w:t>будут учиться действиям моделирования, а также широким спектром логических действий и операций, включая общие приёмы решения задач.</w:t>
      </w:r>
    </w:p>
    <w:p w14:paraId="06183D80" w14:textId="77777777" w:rsidR="00116A95" w:rsidRPr="009F0AFE" w:rsidRDefault="00116A95" w:rsidP="00116A95">
      <w:pPr>
        <w:spacing w:after="0"/>
        <w:ind w:left="120"/>
        <w:jc w:val="both"/>
        <w:rPr>
          <w:lang w:val="ru-RU"/>
        </w:rPr>
      </w:pPr>
      <w:r w:rsidRPr="009F0AFE">
        <w:rPr>
          <w:rFonts w:ascii="Times New Roman" w:hAnsi="Times New Roman"/>
          <w:i/>
          <w:color w:val="333333"/>
          <w:sz w:val="28"/>
          <w:lang w:val="ru-RU"/>
        </w:rPr>
        <w:t>Познавательные УУД:</w:t>
      </w:r>
    </w:p>
    <w:p w14:paraId="6AFBF924" w14:textId="77777777" w:rsidR="00116A95" w:rsidRPr="009F0AFE" w:rsidRDefault="00116A95" w:rsidP="00116A95">
      <w:pPr>
        <w:spacing w:after="0"/>
        <w:ind w:left="120"/>
        <w:jc w:val="both"/>
        <w:rPr>
          <w:lang w:val="ru-RU"/>
        </w:rPr>
      </w:pPr>
      <w:r w:rsidRPr="009F0AFE">
        <w:rPr>
          <w:rFonts w:ascii="Times New Roman" w:hAnsi="Times New Roman"/>
          <w:color w:val="333333"/>
          <w:sz w:val="28"/>
          <w:lang w:val="ru-RU"/>
        </w:rPr>
        <w:t xml:space="preserve">– </w:t>
      </w:r>
      <w:r w:rsidRPr="009F0AFE">
        <w:rPr>
          <w:rFonts w:ascii="Times New Roman" w:hAnsi="Times New Roman"/>
          <w:i/>
          <w:color w:val="333333"/>
          <w:sz w:val="28"/>
          <w:lang w:val="ru-RU"/>
        </w:rPr>
        <w:t xml:space="preserve">ориентироваться </w:t>
      </w:r>
      <w:r w:rsidRPr="009F0AFE">
        <w:rPr>
          <w:rFonts w:ascii="Times New Roman" w:hAnsi="Times New Roman"/>
          <w:color w:val="333333"/>
          <w:sz w:val="28"/>
          <w:lang w:val="ru-RU"/>
        </w:rPr>
        <w:t>в учебнике (на развороте, в оглавлении, в условных обозначениях);</w:t>
      </w:r>
    </w:p>
    <w:p w14:paraId="5F91C945" w14:textId="77777777" w:rsidR="00116A95" w:rsidRPr="009F0AFE" w:rsidRDefault="00116A95" w:rsidP="00116A95">
      <w:pPr>
        <w:spacing w:after="0"/>
        <w:ind w:left="120"/>
        <w:jc w:val="both"/>
        <w:rPr>
          <w:lang w:val="ru-RU"/>
        </w:rPr>
      </w:pPr>
      <w:r w:rsidRPr="009F0AFE">
        <w:rPr>
          <w:rFonts w:ascii="Times New Roman" w:hAnsi="Times New Roman"/>
          <w:color w:val="333333"/>
          <w:sz w:val="28"/>
          <w:lang w:val="ru-RU"/>
        </w:rPr>
        <w:t xml:space="preserve">– </w:t>
      </w:r>
      <w:r w:rsidRPr="009F0AFE">
        <w:rPr>
          <w:rFonts w:ascii="Times New Roman" w:hAnsi="Times New Roman"/>
          <w:i/>
          <w:color w:val="333333"/>
          <w:sz w:val="28"/>
          <w:lang w:val="ru-RU"/>
        </w:rPr>
        <w:t xml:space="preserve">находить ответы </w:t>
      </w:r>
      <w:r w:rsidRPr="009F0AFE">
        <w:rPr>
          <w:rFonts w:ascii="Times New Roman" w:hAnsi="Times New Roman"/>
          <w:color w:val="333333"/>
          <w:sz w:val="28"/>
          <w:lang w:val="ru-RU"/>
        </w:rPr>
        <w:t>на вопросы в тексте, иллюстрациях;</w:t>
      </w:r>
    </w:p>
    <w:p w14:paraId="76E34B2F" w14:textId="77777777" w:rsidR="00116A95" w:rsidRPr="009F0AFE" w:rsidRDefault="00116A95" w:rsidP="00116A95">
      <w:pPr>
        <w:spacing w:after="0"/>
        <w:ind w:left="120"/>
        <w:jc w:val="both"/>
        <w:rPr>
          <w:lang w:val="ru-RU"/>
        </w:rPr>
      </w:pPr>
      <w:r w:rsidRPr="009F0AFE">
        <w:rPr>
          <w:rFonts w:ascii="Times New Roman" w:hAnsi="Times New Roman"/>
          <w:color w:val="333333"/>
          <w:sz w:val="28"/>
          <w:lang w:val="ru-RU"/>
        </w:rPr>
        <w:t xml:space="preserve">– </w:t>
      </w:r>
      <w:r w:rsidRPr="009F0AFE">
        <w:rPr>
          <w:rFonts w:ascii="Times New Roman" w:hAnsi="Times New Roman"/>
          <w:i/>
          <w:color w:val="333333"/>
          <w:sz w:val="28"/>
          <w:lang w:val="ru-RU"/>
        </w:rPr>
        <w:t xml:space="preserve">делать выводы </w:t>
      </w:r>
      <w:r w:rsidRPr="009F0AFE">
        <w:rPr>
          <w:rFonts w:ascii="Times New Roman" w:hAnsi="Times New Roman"/>
          <w:color w:val="333333"/>
          <w:sz w:val="28"/>
          <w:lang w:val="ru-RU"/>
        </w:rPr>
        <w:t>в результате совместной работы класса и учителя;</w:t>
      </w:r>
    </w:p>
    <w:p w14:paraId="08C8323A" w14:textId="77777777" w:rsidR="00116A95" w:rsidRPr="009F0AFE" w:rsidRDefault="00116A95" w:rsidP="00116A95">
      <w:pPr>
        <w:spacing w:after="0"/>
        <w:ind w:left="120"/>
        <w:jc w:val="both"/>
        <w:rPr>
          <w:lang w:val="ru-RU"/>
        </w:rPr>
      </w:pPr>
      <w:r w:rsidRPr="009F0AFE">
        <w:rPr>
          <w:rFonts w:ascii="Times New Roman" w:hAnsi="Times New Roman"/>
          <w:color w:val="333333"/>
          <w:sz w:val="28"/>
          <w:lang w:val="ru-RU"/>
        </w:rPr>
        <w:t xml:space="preserve">– </w:t>
      </w:r>
      <w:r w:rsidRPr="009F0AFE">
        <w:rPr>
          <w:rFonts w:ascii="Times New Roman" w:hAnsi="Times New Roman"/>
          <w:i/>
          <w:color w:val="333333"/>
          <w:sz w:val="28"/>
          <w:lang w:val="ru-RU"/>
        </w:rPr>
        <w:t xml:space="preserve">преобразовывать </w:t>
      </w:r>
      <w:r w:rsidRPr="009F0AFE">
        <w:rPr>
          <w:rFonts w:ascii="Times New Roman" w:hAnsi="Times New Roman"/>
          <w:color w:val="333333"/>
          <w:sz w:val="28"/>
          <w:lang w:val="ru-RU"/>
        </w:rPr>
        <w:t xml:space="preserve">информацию из одной формы в другую: подробно </w:t>
      </w:r>
      <w:r w:rsidRPr="009F0AFE">
        <w:rPr>
          <w:rFonts w:ascii="Times New Roman" w:hAnsi="Times New Roman"/>
          <w:i/>
          <w:color w:val="333333"/>
          <w:sz w:val="28"/>
          <w:lang w:val="ru-RU"/>
        </w:rPr>
        <w:t xml:space="preserve">пересказывать </w:t>
      </w:r>
      <w:r w:rsidRPr="009F0AFE">
        <w:rPr>
          <w:rFonts w:ascii="Times New Roman" w:hAnsi="Times New Roman"/>
          <w:color w:val="333333"/>
          <w:sz w:val="28"/>
          <w:lang w:val="ru-RU"/>
        </w:rPr>
        <w:t>небольшие тексты.</w:t>
      </w:r>
    </w:p>
    <w:p w14:paraId="033BA122" w14:textId="77777777" w:rsidR="00116A95" w:rsidRPr="009F0AFE" w:rsidRDefault="00116A95" w:rsidP="00116A95">
      <w:pPr>
        <w:spacing w:after="0"/>
        <w:ind w:left="120"/>
        <w:jc w:val="both"/>
        <w:rPr>
          <w:lang w:val="ru-RU"/>
        </w:rPr>
      </w:pPr>
      <w:r w:rsidRPr="009F0AFE">
        <w:rPr>
          <w:rFonts w:ascii="Times New Roman" w:hAnsi="Times New Roman"/>
          <w:color w:val="333333"/>
          <w:sz w:val="28"/>
          <w:lang w:val="ru-RU"/>
        </w:rPr>
        <w:t>Средством формирования познавательных УУД служат тексты учебников и их методический аппарат, обеспечивающие формирование функциональной грамотности (первичных навыков работы с информацией).</w:t>
      </w:r>
    </w:p>
    <w:p w14:paraId="21A14276" w14:textId="77777777" w:rsidR="00116A95" w:rsidRPr="009F0AFE" w:rsidRDefault="00116A95" w:rsidP="00116A95">
      <w:pPr>
        <w:spacing w:after="0"/>
        <w:ind w:left="120"/>
        <w:jc w:val="both"/>
        <w:rPr>
          <w:lang w:val="ru-RU"/>
        </w:rPr>
      </w:pPr>
      <w:r w:rsidRPr="009F0AFE">
        <w:rPr>
          <w:rFonts w:ascii="Times New Roman" w:hAnsi="Times New Roman"/>
          <w:color w:val="333333"/>
          <w:sz w:val="28"/>
          <w:lang w:val="ru-RU"/>
        </w:rPr>
        <w:t xml:space="preserve">В </w:t>
      </w:r>
      <w:r w:rsidRPr="009F0AFE">
        <w:rPr>
          <w:rFonts w:ascii="Times New Roman" w:hAnsi="Times New Roman"/>
          <w:b/>
          <w:i/>
          <w:color w:val="333333"/>
          <w:sz w:val="28"/>
          <w:lang w:val="ru-RU"/>
        </w:rPr>
        <w:t xml:space="preserve">сфере коммуникативных универсальных учебных действий </w:t>
      </w:r>
      <w:r w:rsidRPr="009F0AFE">
        <w:rPr>
          <w:rFonts w:ascii="Times New Roman" w:hAnsi="Times New Roman"/>
          <w:color w:val="333333"/>
          <w:sz w:val="28"/>
          <w:lang w:val="ru-RU"/>
        </w:rPr>
        <w:t>дети приобретут умения учитывать позицию</w:t>
      </w:r>
      <w:r w:rsidRPr="009F0AFE">
        <w:rPr>
          <w:rFonts w:ascii="Times New Roman" w:hAnsi="Times New Roman"/>
          <w:b/>
          <w:i/>
          <w:color w:val="333333"/>
          <w:sz w:val="28"/>
          <w:lang w:val="ru-RU"/>
        </w:rPr>
        <w:t xml:space="preserve"> </w:t>
      </w:r>
      <w:r w:rsidRPr="009F0AFE">
        <w:rPr>
          <w:rFonts w:ascii="Times New Roman" w:hAnsi="Times New Roman"/>
          <w:color w:val="333333"/>
          <w:sz w:val="28"/>
          <w:lang w:val="ru-RU"/>
        </w:rPr>
        <w:t>собеседника (партнёра), организовывать и осуществлять сотрудничество и кооперацию с учителем и сверстниками, адекватно воспринимать и передавать информацию, отображать</w:t>
      </w:r>
      <w:r w:rsidRPr="009F0AFE">
        <w:rPr>
          <w:rFonts w:ascii="Times New Roman" w:hAnsi="Times New Roman"/>
          <w:b/>
          <w:i/>
          <w:color w:val="333333"/>
          <w:sz w:val="28"/>
          <w:lang w:val="ru-RU"/>
        </w:rPr>
        <w:t xml:space="preserve"> </w:t>
      </w:r>
      <w:r w:rsidRPr="009F0AFE">
        <w:rPr>
          <w:rFonts w:ascii="Times New Roman" w:hAnsi="Times New Roman"/>
          <w:color w:val="333333"/>
          <w:sz w:val="28"/>
          <w:lang w:val="ru-RU"/>
        </w:rPr>
        <w:t>предметное содержание и условия деятельности в сообщениях, важнейшими компонентами которых являются тексты.</w:t>
      </w:r>
    </w:p>
    <w:p w14:paraId="427F69AF" w14:textId="77777777" w:rsidR="00116A95" w:rsidRPr="009F0AFE" w:rsidRDefault="00116A95" w:rsidP="00116A95">
      <w:pPr>
        <w:spacing w:after="0"/>
        <w:ind w:left="120"/>
        <w:jc w:val="both"/>
        <w:rPr>
          <w:lang w:val="ru-RU"/>
        </w:rPr>
      </w:pPr>
      <w:r w:rsidRPr="009F0AFE">
        <w:rPr>
          <w:rFonts w:ascii="Times New Roman" w:hAnsi="Times New Roman"/>
          <w:i/>
          <w:color w:val="333333"/>
          <w:sz w:val="28"/>
          <w:lang w:val="ru-RU"/>
        </w:rPr>
        <w:t>Коммуникативные УУД:</w:t>
      </w:r>
    </w:p>
    <w:p w14:paraId="2D062DA0" w14:textId="77777777" w:rsidR="00116A95" w:rsidRPr="009F0AFE" w:rsidRDefault="00116A95" w:rsidP="00116A95">
      <w:pPr>
        <w:spacing w:after="0"/>
        <w:ind w:left="120"/>
        <w:jc w:val="both"/>
        <w:rPr>
          <w:lang w:val="ru-RU"/>
        </w:rPr>
      </w:pPr>
      <w:r w:rsidRPr="009F0AFE">
        <w:rPr>
          <w:rFonts w:ascii="Times New Roman" w:hAnsi="Times New Roman"/>
          <w:color w:val="333333"/>
          <w:sz w:val="28"/>
          <w:lang w:val="ru-RU"/>
        </w:rPr>
        <w:t xml:space="preserve">– </w:t>
      </w:r>
      <w:r w:rsidRPr="009F0AFE">
        <w:rPr>
          <w:rFonts w:ascii="Times New Roman" w:hAnsi="Times New Roman"/>
          <w:i/>
          <w:color w:val="333333"/>
          <w:sz w:val="28"/>
          <w:lang w:val="ru-RU"/>
        </w:rPr>
        <w:t xml:space="preserve">оформлять </w:t>
      </w:r>
      <w:r w:rsidRPr="009F0AFE">
        <w:rPr>
          <w:rFonts w:ascii="Times New Roman" w:hAnsi="Times New Roman"/>
          <w:color w:val="333333"/>
          <w:sz w:val="28"/>
          <w:lang w:val="ru-RU"/>
        </w:rPr>
        <w:t>свои мысли в устной и письменной форме (на уровне предложения или небольшого текста);</w:t>
      </w:r>
    </w:p>
    <w:p w14:paraId="61111ECD" w14:textId="77777777" w:rsidR="00116A95" w:rsidRPr="009F0AFE" w:rsidRDefault="00116A95" w:rsidP="00116A95">
      <w:pPr>
        <w:spacing w:after="0"/>
        <w:ind w:left="120"/>
        <w:jc w:val="both"/>
        <w:rPr>
          <w:lang w:val="ru-RU"/>
        </w:rPr>
      </w:pPr>
      <w:r w:rsidRPr="009F0AFE">
        <w:rPr>
          <w:rFonts w:ascii="Times New Roman" w:hAnsi="Times New Roman"/>
          <w:color w:val="333333"/>
          <w:sz w:val="28"/>
          <w:lang w:val="ru-RU"/>
        </w:rPr>
        <w:t xml:space="preserve">– </w:t>
      </w:r>
      <w:r w:rsidRPr="009F0AFE">
        <w:rPr>
          <w:rFonts w:ascii="Times New Roman" w:hAnsi="Times New Roman"/>
          <w:i/>
          <w:color w:val="333333"/>
          <w:sz w:val="28"/>
          <w:lang w:val="ru-RU"/>
        </w:rPr>
        <w:t xml:space="preserve">слушать </w:t>
      </w:r>
      <w:r w:rsidRPr="009F0AFE">
        <w:rPr>
          <w:rFonts w:ascii="Times New Roman" w:hAnsi="Times New Roman"/>
          <w:color w:val="333333"/>
          <w:sz w:val="28"/>
          <w:lang w:val="ru-RU"/>
        </w:rPr>
        <w:t xml:space="preserve">и </w:t>
      </w:r>
      <w:r w:rsidRPr="009F0AFE">
        <w:rPr>
          <w:rFonts w:ascii="Times New Roman" w:hAnsi="Times New Roman"/>
          <w:i/>
          <w:color w:val="333333"/>
          <w:sz w:val="28"/>
          <w:lang w:val="ru-RU"/>
        </w:rPr>
        <w:t xml:space="preserve">понимать </w:t>
      </w:r>
      <w:r w:rsidRPr="009F0AFE">
        <w:rPr>
          <w:rFonts w:ascii="Times New Roman" w:hAnsi="Times New Roman"/>
          <w:color w:val="333333"/>
          <w:sz w:val="28"/>
          <w:lang w:val="ru-RU"/>
        </w:rPr>
        <w:t>речь других;</w:t>
      </w:r>
    </w:p>
    <w:p w14:paraId="68D789D8" w14:textId="77777777" w:rsidR="00116A95" w:rsidRPr="009F0AFE" w:rsidRDefault="00116A95" w:rsidP="00116A95">
      <w:pPr>
        <w:spacing w:after="0"/>
        <w:ind w:left="120"/>
        <w:jc w:val="both"/>
        <w:rPr>
          <w:lang w:val="ru-RU"/>
        </w:rPr>
      </w:pPr>
      <w:r w:rsidRPr="009F0AFE">
        <w:rPr>
          <w:rFonts w:ascii="Times New Roman" w:hAnsi="Times New Roman"/>
          <w:color w:val="333333"/>
          <w:sz w:val="28"/>
          <w:lang w:val="ru-RU"/>
        </w:rPr>
        <w:t xml:space="preserve">– </w:t>
      </w:r>
      <w:r w:rsidRPr="009F0AFE">
        <w:rPr>
          <w:rFonts w:ascii="Times New Roman" w:hAnsi="Times New Roman"/>
          <w:i/>
          <w:color w:val="333333"/>
          <w:sz w:val="28"/>
          <w:lang w:val="ru-RU"/>
        </w:rPr>
        <w:t xml:space="preserve">договариваться </w:t>
      </w:r>
      <w:r w:rsidRPr="009F0AFE">
        <w:rPr>
          <w:rFonts w:ascii="Times New Roman" w:hAnsi="Times New Roman"/>
          <w:color w:val="333333"/>
          <w:sz w:val="28"/>
          <w:lang w:val="ru-RU"/>
        </w:rPr>
        <w:t>с одноклассниками совместно с учителем о правилах поведения и общения и следовать им;</w:t>
      </w:r>
    </w:p>
    <w:p w14:paraId="2FD00879"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 xml:space="preserve">– учиться </w:t>
      </w:r>
      <w:r w:rsidRPr="009F0AFE">
        <w:rPr>
          <w:rFonts w:ascii="Times New Roman" w:hAnsi="Times New Roman"/>
          <w:i/>
          <w:color w:val="333333"/>
          <w:sz w:val="28"/>
          <w:lang w:val="ru-RU"/>
        </w:rPr>
        <w:t xml:space="preserve">работать в паре, группе; </w:t>
      </w:r>
      <w:r w:rsidRPr="009F0AFE">
        <w:rPr>
          <w:rFonts w:ascii="Times New Roman" w:hAnsi="Times New Roman"/>
          <w:color w:val="333333"/>
          <w:sz w:val="28"/>
          <w:lang w:val="ru-RU"/>
        </w:rPr>
        <w:t>выполнять различные роли (лидера, исполнителя).</w:t>
      </w:r>
    </w:p>
    <w:p w14:paraId="5AE1DE1A" w14:textId="77777777" w:rsidR="00116A95" w:rsidRPr="009F0AFE" w:rsidRDefault="00116A95" w:rsidP="00116A95">
      <w:pPr>
        <w:spacing w:after="0"/>
        <w:ind w:left="120"/>
        <w:jc w:val="center"/>
        <w:rPr>
          <w:lang w:val="ru-RU"/>
        </w:rPr>
      </w:pPr>
      <w:r w:rsidRPr="009F0AFE">
        <w:rPr>
          <w:rFonts w:ascii="Times New Roman" w:hAnsi="Times New Roman"/>
          <w:b/>
          <w:color w:val="000000"/>
          <w:sz w:val="28"/>
          <w:lang w:val="ru-RU"/>
        </w:rPr>
        <w:t>Содержание курса</w:t>
      </w:r>
    </w:p>
    <w:p w14:paraId="2612649D" w14:textId="77777777" w:rsidR="00116A95" w:rsidRPr="009F0AFE" w:rsidRDefault="00116A95" w:rsidP="00116A95">
      <w:pPr>
        <w:spacing w:after="0"/>
        <w:ind w:left="120"/>
        <w:rPr>
          <w:lang w:val="ru-RU"/>
        </w:rPr>
      </w:pPr>
      <w:r w:rsidRPr="009F0AFE">
        <w:rPr>
          <w:rFonts w:ascii="Times New Roman" w:hAnsi="Times New Roman"/>
          <w:b/>
          <w:color w:val="000000"/>
          <w:sz w:val="28"/>
          <w:lang w:val="ru-RU"/>
        </w:rPr>
        <w:t>1 класс</w:t>
      </w:r>
    </w:p>
    <w:p w14:paraId="2AAA945B"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Я - неповторимый человек</w:t>
      </w:r>
    </w:p>
    <w:p w14:paraId="6D0A3F2C"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Культура моей страны и Я</w:t>
      </w:r>
    </w:p>
    <w:p w14:paraId="3D266C34"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lastRenderedPageBreak/>
        <w:t>Чувства</w:t>
      </w:r>
    </w:p>
    <w:p w14:paraId="0611CC0E"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О чем говорят чувства</w:t>
      </w:r>
    </w:p>
    <w:p w14:paraId="73CDDB4C"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Множество решений</w:t>
      </w:r>
    </w:p>
    <w:p w14:paraId="3B62E4E0"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Решения и здоровье</w:t>
      </w:r>
    </w:p>
    <w:p w14:paraId="5BF33F5D"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Нужные и ненужные тебе лекарства</w:t>
      </w:r>
    </w:p>
    <w:p w14:paraId="1DD2B265"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Пассивное курение: учусь делать здоровый выбор</w:t>
      </w:r>
    </w:p>
    <w:p w14:paraId="37129DD7" w14:textId="77777777" w:rsidR="00116A95" w:rsidRPr="009F0AFE" w:rsidRDefault="00116A95" w:rsidP="00116A95">
      <w:pPr>
        <w:spacing w:after="0"/>
        <w:ind w:left="120"/>
        <w:rPr>
          <w:lang w:val="ru-RU"/>
        </w:rPr>
      </w:pPr>
      <w:r w:rsidRPr="009F0AFE">
        <w:rPr>
          <w:rFonts w:ascii="Times New Roman" w:hAnsi="Times New Roman"/>
          <w:b/>
          <w:color w:val="333333"/>
          <w:sz w:val="28"/>
          <w:lang w:val="ru-RU"/>
        </w:rPr>
        <w:t>2 класс</w:t>
      </w:r>
    </w:p>
    <w:p w14:paraId="603E1014"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Вкусы и увлечения</w:t>
      </w:r>
    </w:p>
    <w:p w14:paraId="47FBBA57"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Учусь находить новых друзей и интересные занятия</w:t>
      </w:r>
    </w:p>
    <w:p w14:paraId="1F2864BD"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О чем говорят выразительные движения</w:t>
      </w:r>
    </w:p>
    <w:p w14:paraId="6BAD64EC"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Учусь понимать людей</w:t>
      </w:r>
    </w:p>
    <w:p w14:paraId="7605AFC3"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Опасные и безопасные ситуации</w:t>
      </w:r>
    </w:p>
    <w:p w14:paraId="5334B9C2"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Учусь принимать решения в опасных ситуациях</w:t>
      </w:r>
    </w:p>
    <w:p w14:paraId="28C7334D"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Реклама табака и алкоголя</w:t>
      </w:r>
    </w:p>
    <w:p w14:paraId="7D07D30E"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Правда об алкоголе</w:t>
      </w:r>
    </w:p>
    <w:p w14:paraId="3038C83B" w14:textId="77777777" w:rsidR="00116A95" w:rsidRPr="009F0AFE" w:rsidRDefault="00116A95" w:rsidP="00116A95">
      <w:pPr>
        <w:spacing w:after="0"/>
        <w:ind w:left="120"/>
        <w:rPr>
          <w:lang w:val="ru-RU"/>
        </w:rPr>
      </w:pPr>
      <w:r w:rsidRPr="009F0AFE">
        <w:rPr>
          <w:rFonts w:ascii="Times New Roman" w:hAnsi="Times New Roman"/>
          <w:b/>
          <w:color w:val="333333"/>
          <w:sz w:val="28"/>
          <w:lang w:val="ru-RU"/>
        </w:rPr>
        <w:t>3 класс</w:t>
      </w:r>
    </w:p>
    <w:p w14:paraId="0D665AED"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Мой характер</w:t>
      </w:r>
    </w:p>
    <w:p w14:paraId="2ABAE142"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Учусь оценивать себя сам</w:t>
      </w:r>
    </w:p>
    <w:p w14:paraId="5E606C6E"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Учусь взаимодействовать</w:t>
      </w:r>
    </w:p>
    <w:p w14:paraId="342C8E6E"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Учусь настаивать на своем</w:t>
      </w:r>
    </w:p>
    <w:p w14:paraId="2C60DCF7"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Я становлюсь увереннее</w:t>
      </w:r>
    </w:p>
    <w:p w14:paraId="1B09C2C1"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Когда на меня оказывают давление</w:t>
      </w:r>
    </w:p>
    <w:p w14:paraId="6081237A"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Курение</w:t>
      </w:r>
    </w:p>
    <w:p w14:paraId="553AF675" w14:textId="77777777" w:rsidR="00116A95" w:rsidRPr="009F0AFE" w:rsidRDefault="00116A95" w:rsidP="00116A95">
      <w:pPr>
        <w:spacing w:after="0"/>
        <w:ind w:left="120"/>
        <w:rPr>
          <w:lang w:val="ru-RU"/>
        </w:rPr>
      </w:pPr>
      <w:r w:rsidRPr="009F0AFE">
        <w:rPr>
          <w:rFonts w:ascii="Times New Roman" w:hAnsi="Times New Roman"/>
          <w:b/>
          <w:color w:val="333333"/>
          <w:sz w:val="28"/>
          <w:lang w:val="ru-RU"/>
        </w:rPr>
        <w:t>4 класс</w:t>
      </w:r>
    </w:p>
    <w:p w14:paraId="520DB900"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Самоуважение</w:t>
      </w:r>
    </w:p>
    <w:p w14:paraId="737F0E50"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Привычки</w:t>
      </w:r>
    </w:p>
    <w:p w14:paraId="6C5500AE"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Дружба</w:t>
      </w:r>
    </w:p>
    <w:p w14:paraId="14080987"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Учусь сопротивляться давлению</w:t>
      </w:r>
    </w:p>
    <w:p w14:paraId="13622C54"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Учусь говорить «нет»</w:t>
      </w:r>
    </w:p>
    <w:p w14:paraId="384B5368" w14:textId="77777777" w:rsidR="00116A95" w:rsidRPr="009F0AFE" w:rsidRDefault="00116A95" w:rsidP="00116A95">
      <w:pPr>
        <w:spacing w:after="0"/>
        <w:ind w:left="120"/>
        <w:rPr>
          <w:lang w:val="ru-RU"/>
        </w:rPr>
      </w:pPr>
      <w:r w:rsidRPr="009F0AFE">
        <w:rPr>
          <w:rFonts w:ascii="Times New Roman" w:hAnsi="Times New Roman"/>
          <w:color w:val="333333"/>
          <w:sz w:val="28"/>
          <w:lang w:val="ru-RU"/>
        </w:rPr>
        <w:t>И снова алкоголь</w:t>
      </w:r>
    </w:p>
    <w:p w14:paraId="3CCB7BCC" w14:textId="77777777" w:rsidR="00116A95" w:rsidRPr="009F0AFE" w:rsidRDefault="00116A95" w:rsidP="00116A95">
      <w:pPr>
        <w:shd w:val="clear" w:color="auto" w:fill="FFFFFF"/>
        <w:spacing w:after="0"/>
        <w:ind w:left="120"/>
        <w:jc w:val="both"/>
        <w:rPr>
          <w:lang w:val="ru-RU"/>
        </w:rPr>
      </w:pPr>
      <w:r w:rsidRPr="009F0AFE">
        <w:rPr>
          <w:rFonts w:ascii="Times New Roman" w:hAnsi="Times New Roman"/>
          <w:color w:val="000000"/>
          <w:sz w:val="28"/>
          <w:lang w:val="ru-RU"/>
        </w:rPr>
        <w:t>Алкоголь в компании</w:t>
      </w:r>
    </w:p>
    <w:p w14:paraId="655911BB" w14:textId="77777777" w:rsidR="00116A95" w:rsidRPr="009F0AFE" w:rsidRDefault="00116A95" w:rsidP="00116A95">
      <w:pPr>
        <w:spacing w:after="0"/>
        <w:ind w:left="120"/>
        <w:jc w:val="both"/>
        <w:rPr>
          <w:lang w:val="ru-RU"/>
        </w:rPr>
      </w:pPr>
    </w:p>
    <w:p w14:paraId="250A1DDC" w14:textId="77777777" w:rsidR="00116A95" w:rsidRPr="009F0AFE" w:rsidRDefault="00116A95" w:rsidP="00116A95">
      <w:pPr>
        <w:spacing w:after="0"/>
        <w:ind w:left="120"/>
        <w:jc w:val="center"/>
        <w:rPr>
          <w:lang w:val="ru-RU"/>
        </w:rPr>
      </w:pPr>
      <w:r w:rsidRPr="009F0AFE">
        <w:rPr>
          <w:rFonts w:ascii="Times New Roman" w:hAnsi="Times New Roman"/>
          <w:b/>
          <w:color w:val="333333"/>
          <w:sz w:val="28"/>
          <w:lang w:val="ru-RU"/>
        </w:rPr>
        <w:t>Описание учебно-методического и материально-технического обеспечения образовательного процесса</w:t>
      </w:r>
    </w:p>
    <w:p w14:paraId="10283C1E" w14:textId="77777777" w:rsidR="00116A95" w:rsidRPr="009F0AFE" w:rsidRDefault="00116A95" w:rsidP="00116A95">
      <w:pPr>
        <w:spacing w:after="0"/>
        <w:ind w:firstLine="600"/>
        <w:rPr>
          <w:lang w:val="ru-RU"/>
        </w:rPr>
      </w:pPr>
      <w:r w:rsidRPr="009F0AFE">
        <w:rPr>
          <w:rFonts w:ascii="Times New Roman" w:hAnsi="Times New Roman"/>
          <w:b/>
          <w:color w:val="333333"/>
          <w:sz w:val="28"/>
          <w:lang w:val="ru-RU"/>
        </w:rPr>
        <w:t xml:space="preserve"> Учебно-методическая литература:</w:t>
      </w:r>
    </w:p>
    <w:p w14:paraId="72971167" w14:textId="77777777" w:rsidR="00116A95" w:rsidRPr="009F0AFE" w:rsidRDefault="00116A95" w:rsidP="00116A95">
      <w:pPr>
        <w:spacing w:after="0"/>
        <w:ind w:left="120"/>
        <w:jc w:val="both"/>
        <w:rPr>
          <w:lang w:val="ru-RU"/>
        </w:rPr>
      </w:pPr>
      <w:r w:rsidRPr="009F0AFE">
        <w:rPr>
          <w:rFonts w:ascii="Times New Roman" w:hAnsi="Times New Roman"/>
          <w:color w:val="000000"/>
          <w:sz w:val="28"/>
          <w:lang w:val="ru-RU"/>
        </w:rPr>
        <w:t>Рабочие тетради для детей</w:t>
      </w:r>
    </w:p>
    <w:p w14:paraId="288399B3" w14:textId="77777777" w:rsidR="00116A95" w:rsidRPr="009F0AFE" w:rsidRDefault="00116A95" w:rsidP="00116A95">
      <w:pPr>
        <w:spacing w:after="0"/>
        <w:ind w:left="120"/>
        <w:jc w:val="both"/>
        <w:rPr>
          <w:lang w:val="ru-RU"/>
        </w:rPr>
      </w:pPr>
      <w:r w:rsidRPr="009F0AFE">
        <w:rPr>
          <w:rFonts w:ascii="Times New Roman" w:hAnsi="Times New Roman"/>
          <w:color w:val="000000"/>
          <w:sz w:val="28"/>
          <w:lang w:val="ru-RU"/>
        </w:rPr>
        <w:t>Тетради для родителей</w:t>
      </w:r>
    </w:p>
    <w:p w14:paraId="5BAC367A" w14:textId="77777777" w:rsidR="00116A95" w:rsidRPr="009F0AFE" w:rsidRDefault="00116A95" w:rsidP="00116A95">
      <w:pPr>
        <w:spacing w:after="0"/>
        <w:ind w:left="120"/>
        <w:jc w:val="both"/>
        <w:rPr>
          <w:lang w:val="ru-RU"/>
        </w:rPr>
      </w:pPr>
      <w:r w:rsidRPr="009F0AFE">
        <w:rPr>
          <w:rFonts w:ascii="Times New Roman" w:hAnsi="Times New Roman"/>
          <w:color w:val="000000"/>
          <w:sz w:val="28"/>
          <w:lang w:val="ru-RU"/>
        </w:rPr>
        <w:lastRenderedPageBreak/>
        <w:t>Методические пособия для учителей (сборник программ, методические рекомендации по проведению уроков, оценка эффективности, диагностический инструментарий, теоретический материал по проблеме употребления ПАВ)</w:t>
      </w:r>
    </w:p>
    <w:p w14:paraId="78B2C6FA" w14:textId="77777777" w:rsidR="00116A95" w:rsidRPr="009F0AFE" w:rsidRDefault="00116A95" w:rsidP="00116A95">
      <w:pPr>
        <w:shd w:val="clear" w:color="auto" w:fill="FFFFFF"/>
        <w:spacing w:after="0"/>
        <w:ind w:left="120"/>
        <w:rPr>
          <w:lang w:val="ru-RU"/>
        </w:rPr>
      </w:pPr>
      <w:r w:rsidRPr="009F0AFE">
        <w:rPr>
          <w:rFonts w:ascii="Times New Roman" w:hAnsi="Times New Roman"/>
          <w:b/>
          <w:color w:val="000000"/>
          <w:sz w:val="28"/>
          <w:lang w:val="ru-RU"/>
        </w:rPr>
        <w:t xml:space="preserve"> Использованная литература:</w:t>
      </w:r>
    </w:p>
    <w:p w14:paraId="7D884ACB" w14:textId="77777777" w:rsidR="00116A95" w:rsidRPr="009F0AFE" w:rsidRDefault="00116A95" w:rsidP="00116A95">
      <w:pPr>
        <w:shd w:val="clear" w:color="auto" w:fill="FFFFFF"/>
        <w:spacing w:after="0"/>
        <w:ind w:left="120"/>
        <w:rPr>
          <w:lang w:val="ru-RU"/>
        </w:rPr>
      </w:pPr>
      <w:r w:rsidRPr="009F0AFE">
        <w:rPr>
          <w:rFonts w:ascii="Times New Roman" w:hAnsi="Times New Roman"/>
          <w:color w:val="000000"/>
          <w:sz w:val="28"/>
          <w:lang w:val="ru-RU"/>
        </w:rPr>
        <w:t xml:space="preserve">Гусева Н.А. Тренинг предупреждения вредных привычек у детей. Программа профилактики злоупотребления психоактивными веществами/под </w:t>
      </w:r>
      <w:proofErr w:type="spellStart"/>
      <w:r w:rsidRPr="009F0AFE">
        <w:rPr>
          <w:rFonts w:ascii="Times New Roman" w:hAnsi="Times New Roman"/>
          <w:color w:val="000000"/>
          <w:sz w:val="28"/>
          <w:lang w:val="ru-RU"/>
        </w:rPr>
        <w:t>научн</w:t>
      </w:r>
      <w:proofErr w:type="spellEnd"/>
      <w:r w:rsidRPr="009F0AFE">
        <w:rPr>
          <w:rFonts w:ascii="Times New Roman" w:hAnsi="Times New Roman"/>
          <w:color w:val="000000"/>
          <w:sz w:val="28"/>
          <w:lang w:val="ru-RU"/>
        </w:rPr>
        <w:t xml:space="preserve">. ред. Л.М. </w:t>
      </w:r>
      <w:proofErr w:type="spellStart"/>
      <w:r w:rsidRPr="009F0AFE">
        <w:rPr>
          <w:rFonts w:ascii="Times New Roman" w:hAnsi="Times New Roman"/>
          <w:color w:val="000000"/>
          <w:sz w:val="28"/>
          <w:lang w:val="ru-RU"/>
        </w:rPr>
        <w:t>Шипицыной</w:t>
      </w:r>
      <w:proofErr w:type="spellEnd"/>
      <w:r w:rsidRPr="009F0AFE">
        <w:rPr>
          <w:rFonts w:ascii="Times New Roman" w:hAnsi="Times New Roman"/>
          <w:color w:val="000000"/>
          <w:sz w:val="28"/>
          <w:lang w:val="ru-RU"/>
        </w:rPr>
        <w:t>. - СПб.: Речь, 2005</w:t>
      </w:r>
    </w:p>
    <w:p w14:paraId="70AA5630" w14:textId="77777777" w:rsidR="00116A95" w:rsidRPr="00116A95" w:rsidRDefault="00116A95" w:rsidP="00116A95">
      <w:pPr>
        <w:shd w:val="clear" w:color="auto" w:fill="FFFFFF"/>
        <w:spacing w:after="0"/>
        <w:ind w:left="120"/>
        <w:rPr>
          <w:lang w:val="ru-RU"/>
        </w:rPr>
      </w:pPr>
      <w:r w:rsidRPr="009F0AFE">
        <w:rPr>
          <w:rFonts w:ascii="Times New Roman" w:hAnsi="Times New Roman"/>
          <w:color w:val="000000"/>
          <w:sz w:val="28"/>
          <w:lang w:val="ru-RU"/>
        </w:rPr>
        <w:t xml:space="preserve">Калинина Р.Р. Психолого-педагогическая диагностика в детском саду.- </w:t>
      </w:r>
      <w:r w:rsidRPr="00116A95">
        <w:rPr>
          <w:rFonts w:ascii="Times New Roman" w:hAnsi="Times New Roman"/>
          <w:color w:val="000000"/>
          <w:sz w:val="28"/>
          <w:lang w:val="ru-RU"/>
        </w:rPr>
        <w:t>СПб.: Речь, 2003</w:t>
      </w:r>
    </w:p>
    <w:p w14:paraId="51B966CC" w14:textId="77777777" w:rsidR="00116A95" w:rsidRPr="009F0AFE" w:rsidRDefault="00116A95" w:rsidP="00116A95">
      <w:pPr>
        <w:shd w:val="clear" w:color="auto" w:fill="FFFFFF"/>
        <w:spacing w:after="0"/>
        <w:ind w:left="120"/>
        <w:rPr>
          <w:lang w:val="ru-RU"/>
        </w:rPr>
      </w:pPr>
      <w:r w:rsidRPr="009F0AFE">
        <w:rPr>
          <w:rFonts w:ascii="Times New Roman" w:hAnsi="Times New Roman"/>
          <w:color w:val="000000"/>
          <w:sz w:val="28"/>
          <w:lang w:val="ru-RU"/>
        </w:rPr>
        <w:t xml:space="preserve">Лебедева Л.Д., Никонорова Ю.В., Тараканова Н.А. Энциклопедия признаков и интерпретаций в проективном рисовании и арт-терапии. - </w:t>
      </w:r>
      <w:proofErr w:type="spellStart"/>
      <w:r w:rsidRPr="009F0AFE">
        <w:rPr>
          <w:rFonts w:ascii="Times New Roman" w:hAnsi="Times New Roman"/>
          <w:color w:val="000000"/>
          <w:sz w:val="28"/>
          <w:lang w:val="ru-RU"/>
        </w:rPr>
        <w:t>Спб</w:t>
      </w:r>
      <w:proofErr w:type="spellEnd"/>
      <w:r w:rsidRPr="009F0AFE">
        <w:rPr>
          <w:rFonts w:ascii="Times New Roman" w:hAnsi="Times New Roman"/>
          <w:color w:val="000000"/>
          <w:sz w:val="28"/>
          <w:lang w:val="ru-RU"/>
        </w:rPr>
        <w:t>.: Речь,2006</w:t>
      </w:r>
    </w:p>
    <w:p w14:paraId="50A98796" w14:textId="77777777" w:rsidR="00116A95" w:rsidRPr="009F0AFE" w:rsidRDefault="00116A95" w:rsidP="00116A95">
      <w:pPr>
        <w:shd w:val="clear" w:color="auto" w:fill="FFFFFF"/>
        <w:spacing w:after="0"/>
        <w:ind w:left="120"/>
        <w:rPr>
          <w:lang w:val="ru-RU"/>
        </w:rPr>
      </w:pPr>
      <w:r w:rsidRPr="009F0AFE">
        <w:rPr>
          <w:rFonts w:ascii="Times New Roman" w:hAnsi="Times New Roman"/>
          <w:color w:val="000000"/>
          <w:sz w:val="28"/>
          <w:lang w:val="ru-RU"/>
        </w:rPr>
        <w:t xml:space="preserve">Панфилова М.А. </w:t>
      </w:r>
      <w:proofErr w:type="spellStart"/>
      <w:r w:rsidRPr="009F0AFE">
        <w:rPr>
          <w:rFonts w:ascii="Times New Roman" w:hAnsi="Times New Roman"/>
          <w:color w:val="000000"/>
          <w:sz w:val="28"/>
          <w:lang w:val="ru-RU"/>
        </w:rPr>
        <w:t>Игротерапия</w:t>
      </w:r>
      <w:proofErr w:type="spellEnd"/>
      <w:r w:rsidRPr="009F0AFE">
        <w:rPr>
          <w:rFonts w:ascii="Times New Roman" w:hAnsi="Times New Roman"/>
          <w:color w:val="000000"/>
          <w:sz w:val="28"/>
          <w:lang w:val="ru-RU"/>
        </w:rPr>
        <w:t xml:space="preserve"> общения: Тесты и коррекционные игры. Практическое пособие для психологов, педагогов и родителей. - М.: «Издательство ГНОМ и Д», 2000</w:t>
      </w:r>
    </w:p>
    <w:p w14:paraId="12C3596A" w14:textId="77777777" w:rsidR="00116A95" w:rsidRPr="009F0AFE" w:rsidRDefault="00116A95" w:rsidP="00116A95">
      <w:pPr>
        <w:spacing w:after="0"/>
        <w:ind w:left="120"/>
        <w:rPr>
          <w:lang w:val="ru-RU"/>
        </w:rPr>
      </w:pPr>
    </w:p>
    <w:p w14:paraId="6B49FBC4" w14:textId="77777777" w:rsidR="00116A95" w:rsidRPr="009F0AFE" w:rsidRDefault="00116A95" w:rsidP="00116A95">
      <w:pPr>
        <w:spacing w:after="0"/>
        <w:ind w:left="120"/>
        <w:rPr>
          <w:lang w:val="ru-RU"/>
        </w:rPr>
      </w:pPr>
    </w:p>
    <w:p w14:paraId="104C7A41" w14:textId="77777777" w:rsidR="00116A95" w:rsidRPr="009F0AFE" w:rsidRDefault="00116A95" w:rsidP="00116A95">
      <w:pPr>
        <w:spacing w:after="0"/>
        <w:ind w:left="120"/>
        <w:rPr>
          <w:lang w:val="ru-RU"/>
        </w:rPr>
      </w:pPr>
    </w:p>
    <w:p w14:paraId="60FAC064" w14:textId="77777777" w:rsidR="00116A95" w:rsidRPr="009F0AFE" w:rsidRDefault="00116A95" w:rsidP="00116A95">
      <w:pPr>
        <w:spacing w:after="0"/>
        <w:ind w:left="120"/>
        <w:rPr>
          <w:lang w:val="ru-RU"/>
        </w:rPr>
      </w:pPr>
    </w:p>
    <w:p w14:paraId="0EB39FB0" w14:textId="77777777" w:rsidR="00116A95" w:rsidRPr="009F0AFE" w:rsidRDefault="00116A95" w:rsidP="00116A95">
      <w:pPr>
        <w:spacing w:after="0"/>
        <w:ind w:left="120"/>
        <w:rPr>
          <w:lang w:val="ru-RU"/>
        </w:rPr>
      </w:pPr>
    </w:p>
    <w:p w14:paraId="1C01D0DF" w14:textId="77777777" w:rsidR="00116A95" w:rsidRPr="009F0AFE" w:rsidRDefault="00116A95" w:rsidP="00116A95">
      <w:pPr>
        <w:rPr>
          <w:lang w:val="ru-RU"/>
        </w:rPr>
        <w:sectPr w:rsidR="00116A95" w:rsidRPr="009F0AFE">
          <w:pgSz w:w="11906" w:h="16383"/>
          <w:pgMar w:top="1134" w:right="850" w:bottom="1134" w:left="1701" w:header="720" w:footer="720" w:gutter="0"/>
          <w:cols w:space="720"/>
        </w:sectPr>
      </w:pPr>
    </w:p>
    <w:bookmarkEnd w:id="7"/>
    <w:p w14:paraId="0CB6BBC1" w14:textId="77777777" w:rsidR="00116A95" w:rsidRPr="009F0AFE" w:rsidRDefault="00116A95" w:rsidP="00116A95">
      <w:pPr>
        <w:spacing w:after="0"/>
        <w:ind w:left="120"/>
        <w:rPr>
          <w:lang w:val="ru-RU"/>
        </w:rPr>
      </w:pPr>
      <w:r w:rsidRPr="009F0AFE">
        <w:rPr>
          <w:rFonts w:ascii="Times New Roman" w:hAnsi="Times New Roman"/>
          <w:b/>
          <w:color w:val="333333"/>
          <w:sz w:val="28"/>
          <w:lang w:val="ru-RU"/>
        </w:rPr>
        <w:lastRenderedPageBreak/>
        <w:t>ПЛАНИРУЕМЫЕ ОБРАЗОВАТЕЛЬНЫЕ РЕЗУЛЬТАТЫ</w:t>
      </w:r>
    </w:p>
    <w:p w14:paraId="594D8C31" w14:textId="77777777" w:rsidR="00116A95" w:rsidRPr="009F0AFE" w:rsidRDefault="00116A95" w:rsidP="00116A95">
      <w:pPr>
        <w:spacing w:after="0"/>
        <w:ind w:left="120"/>
        <w:rPr>
          <w:lang w:val="ru-RU"/>
        </w:rPr>
      </w:pPr>
    </w:p>
    <w:p w14:paraId="0F080CAB" w14:textId="77777777" w:rsidR="00116A95" w:rsidRPr="009F0AFE" w:rsidRDefault="00116A95" w:rsidP="00116A95">
      <w:pPr>
        <w:spacing w:after="0"/>
        <w:ind w:left="120"/>
        <w:jc w:val="center"/>
        <w:rPr>
          <w:lang w:val="ru-RU"/>
        </w:rPr>
      </w:pPr>
      <w:r w:rsidRPr="009F0AFE">
        <w:rPr>
          <w:rFonts w:ascii="Times New Roman" w:hAnsi="Times New Roman"/>
          <w:b/>
          <w:color w:val="333333"/>
          <w:sz w:val="28"/>
          <w:lang w:val="ru-RU"/>
        </w:rPr>
        <w:t>Планируемые результаты освоения учебной программы по курсу</w:t>
      </w:r>
    </w:p>
    <w:p w14:paraId="42DABFEE" w14:textId="77777777" w:rsidR="00116A95" w:rsidRPr="009F0AFE" w:rsidRDefault="00116A95" w:rsidP="00116A95">
      <w:pPr>
        <w:spacing w:after="0"/>
        <w:ind w:left="120"/>
        <w:jc w:val="center"/>
        <w:rPr>
          <w:lang w:val="ru-RU"/>
        </w:rPr>
      </w:pPr>
      <w:r w:rsidRPr="009F0AFE">
        <w:rPr>
          <w:rFonts w:ascii="Times New Roman" w:hAnsi="Times New Roman"/>
          <w:b/>
          <w:color w:val="333333"/>
          <w:sz w:val="28"/>
          <w:lang w:val="ru-RU"/>
        </w:rPr>
        <w:t>к концу 1-го года обучения</w:t>
      </w:r>
    </w:p>
    <w:p w14:paraId="5D01F60F" w14:textId="77777777" w:rsidR="00116A95" w:rsidRPr="009F0AFE" w:rsidRDefault="00116A95" w:rsidP="00116A95">
      <w:pPr>
        <w:spacing w:after="0"/>
        <w:ind w:left="120"/>
        <w:jc w:val="both"/>
        <w:rPr>
          <w:lang w:val="ru-RU"/>
        </w:rPr>
      </w:pPr>
      <w:r w:rsidRPr="009F0AFE">
        <w:rPr>
          <w:rFonts w:ascii="Times New Roman" w:hAnsi="Times New Roman"/>
          <w:color w:val="333333"/>
          <w:sz w:val="28"/>
          <w:lang w:val="ru-RU"/>
        </w:rPr>
        <w:t xml:space="preserve"> </w:t>
      </w:r>
      <w:r w:rsidRPr="009F0AFE">
        <w:rPr>
          <w:rFonts w:ascii="Times New Roman" w:hAnsi="Times New Roman"/>
          <w:b/>
          <w:color w:val="333333"/>
          <w:sz w:val="28"/>
          <w:lang w:val="ru-RU"/>
        </w:rPr>
        <w:t>В результате изучения курса обучающиеся получат возможность:</w:t>
      </w:r>
    </w:p>
    <w:p w14:paraId="2F498D2B" w14:textId="77777777" w:rsidR="00116A95" w:rsidRPr="009F0AFE" w:rsidRDefault="00116A95" w:rsidP="00116A95">
      <w:pPr>
        <w:numPr>
          <w:ilvl w:val="0"/>
          <w:numId w:val="2"/>
        </w:numPr>
        <w:spacing w:after="0"/>
        <w:rPr>
          <w:lang w:val="ru-RU"/>
        </w:rPr>
      </w:pPr>
      <w:r w:rsidRPr="009F0AFE">
        <w:rPr>
          <w:rFonts w:ascii="Times New Roman" w:hAnsi="Times New Roman"/>
          <w:color w:val="333333"/>
          <w:sz w:val="28"/>
          <w:lang w:val="ru-RU"/>
        </w:rPr>
        <w:t>приобрести навыки кооперативного обучения, навыки общения;</w:t>
      </w:r>
    </w:p>
    <w:p w14:paraId="33B97DCB" w14:textId="77777777" w:rsidR="00116A95" w:rsidRPr="009F0AFE" w:rsidRDefault="00116A95" w:rsidP="00116A95">
      <w:pPr>
        <w:numPr>
          <w:ilvl w:val="0"/>
          <w:numId w:val="2"/>
        </w:numPr>
        <w:spacing w:after="0"/>
        <w:rPr>
          <w:lang w:val="ru-RU"/>
        </w:rPr>
      </w:pPr>
      <w:r w:rsidRPr="009F0AFE">
        <w:rPr>
          <w:rFonts w:ascii="Times New Roman" w:hAnsi="Times New Roman"/>
          <w:color w:val="333333"/>
          <w:sz w:val="28"/>
          <w:lang w:val="ru-RU"/>
        </w:rPr>
        <w:t>сравнивать признаки людей, находя сходство и различия;</w:t>
      </w:r>
    </w:p>
    <w:p w14:paraId="6E1BA00C" w14:textId="77777777" w:rsidR="00116A95" w:rsidRPr="009F0AFE" w:rsidRDefault="00116A95" w:rsidP="00116A95">
      <w:pPr>
        <w:numPr>
          <w:ilvl w:val="0"/>
          <w:numId w:val="2"/>
        </w:numPr>
        <w:spacing w:after="0"/>
        <w:rPr>
          <w:lang w:val="ru-RU"/>
        </w:rPr>
      </w:pPr>
      <w:r w:rsidRPr="009F0AFE">
        <w:rPr>
          <w:rFonts w:ascii="Times New Roman" w:hAnsi="Times New Roman"/>
          <w:color w:val="333333"/>
          <w:sz w:val="28"/>
          <w:lang w:val="ru-RU"/>
        </w:rPr>
        <w:t>узнать о богатстве родной культуры;</w:t>
      </w:r>
    </w:p>
    <w:p w14:paraId="34D7DB41" w14:textId="77777777" w:rsidR="00116A95" w:rsidRPr="009F0AFE" w:rsidRDefault="00116A95" w:rsidP="00116A95">
      <w:pPr>
        <w:numPr>
          <w:ilvl w:val="0"/>
          <w:numId w:val="2"/>
        </w:numPr>
        <w:spacing w:after="0"/>
        <w:rPr>
          <w:lang w:val="ru-RU"/>
        </w:rPr>
      </w:pPr>
      <w:r w:rsidRPr="009F0AFE">
        <w:rPr>
          <w:rFonts w:ascii="Times New Roman" w:hAnsi="Times New Roman"/>
          <w:color w:val="333333"/>
          <w:sz w:val="28"/>
          <w:lang w:val="ru-RU"/>
        </w:rPr>
        <w:t>показывать связь культуры семьи с культурой народа;</w:t>
      </w:r>
    </w:p>
    <w:p w14:paraId="58031FDC" w14:textId="77777777" w:rsidR="00116A95" w:rsidRPr="009F0AFE" w:rsidRDefault="00116A95" w:rsidP="00116A95">
      <w:pPr>
        <w:numPr>
          <w:ilvl w:val="0"/>
          <w:numId w:val="2"/>
        </w:numPr>
        <w:spacing w:after="0"/>
        <w:rPr>
          <w:lang w:val="ru-RU"/>
        </w:rPr>
      </w:pPr>
      <w:r w:rsidRPr="009F0AFE">
        <w:rPr>
          <w:rFonts w:ascii="Times New Roman" w:hAnsi="Times New Roman"/>
          <w:color w:val="333333"/>
          <w:sz w:val="28"/>
          <w:lang w:val="ru-RU"/>
        </w:rPr>
        <w:t>критически относиться к употреблению табака, алкоголя;</w:t>
      </w:r>
    </w:p>
    <w:p w14:paraId="0AEA0D32" w14:textId="77777777" w:rsidR="00116A95" w:rsidRPr="009F0AFE" w:rsidRDefault="00116A95" w:rsidP="00116A95">
      <w:pPr>
        <w:numPr>
          <w:ilvl w:val="0"/>
          <w:numId w:val="2"/>
        </w:numPr>
        <w:spacing w:after="0"/>
        <w:rPr>
          <w:lang w:val="ru-RU"/>
        </w:rPr>
      </w:pPr>
      <w:r w:rsidRPr="009F0AFE">
        <w:rPr>
          <w:rFonts w:ascii="Times New Roman" w:hAnsi="Times New Roman"/>
          <w:color w:val="333333"/>
          <w:sz w:val="28"/>
          <w:lang w:val="ru-RU"/>
        </w:rPr>
        <w:t>определять связь поступков и решений;</w:t>
      </w:r>
    </w:p>
    <w:p w14:paraId="5008FB93" w14:textId="77777777" w:rsidR="00116A95" w:rsidRDefault="00116A95" w:rsidP="00116A95">
      <w:pPr>
        <w:numPr>
          <w:ilvl w:val="0"/>
          <w:numId w:val="2"/>
        </w:numPr>
        <w:spacing w:after="0"/>
      </w:pPr>
      <w:proofErr w:type="spellStart"/>
      <w:r>
        <w:rPr>
          <w:rFonts w:ascii="Times New Roman" w:hAnsi="Times New Roman"/>
          <w:color w:val="333333"/>
          <w:sz w:val="28"/>
        </w:rPr>
        <w:t>объяснять</w:t>
      </w:r>
      <w:proofErr w:type="spellEnd"/>
      <w:r>
        <w:rPr>
          <w:rFonts w:ascii="Times New Roman" w:hAnsi="Times New Roman"/>
          <w:color w:val="333333"/>
          <w:sz w:val="28"/>
        </w:rPr>
        <w:t xml:space="preserve"> </w:t>
      </w:r>
      <w:proofErr w:type="spellStart"/>
      <w:r>
        <w:rPr>
          <w:rFonts w:ascii="Times New Roman" w:hAnsi="Times New Roman"/>
          <w:color w:val="333333"/>
          <w:sz w:val="28"/>
        </w:rPr>
        <w:t>шаги</w:t>
      </w:r>
      <w:proofErr w:type="spellEnd"/>
      <w:r>
        <w:rPr>
          <w:rFonts w:ascii="Times New Roman" w:hAnsi="Times New Roman"/>
          <w:color w:val="333333"/>
          <w:sz w:val="28"/>
        </w:rPr>
        <w:t xml:space="preserve"> </w:t>
      </w:r>
      <w:proofErr w:type="spellStart"/>
      <w:r>
        <w:rPr>
          <w:rFonts w:ascii="Times New Roman" w:hAnsi="Times New Roman"/>
          <w:color w:val="333333"/>
          <w:sz w:val="28"/>
        </w:rPr>
        <w:t>принятия</w:t>
      </w:r>
      <w:proofErr w:type="spellEnd"/>
      <w:r>
        <w:rPr>
          <w:rFonts w:ascii="Times New Roman" w:hAnsi="Times New Roman"/>
          <w:color w:val="333333"/>
          <w:sz w:val="28"/>
        </w:rPr>
        <w:t xml:space="preserve"> </w:t>
      </w:r>
      <w:proofErr w:type="spellStart"/>
      <w:r>
        <w:rPr>
          <w:rFonts w:ascii="Times New Roman" w:hAnsi="Times New Roman"/>
          <w:color w:val="333333"/>
          <w:sz w:val="28"/>
        </w:rPr>
        <w:t>решений</w:t>
      </w:r>
      <w:proofErr w:type="spellEnd"/>
      <w:r>
        <w:rPr>
          <w:rFonts w:ascii="Times New Roman" w:hAnsi="Times New Roman"/>
          <w:color w:val="333333"/>
          <w:sz w:val="28"/>
        </w:rPr>
        <w:t>;</w:t>
      </w:r>
    </w:p>
    <w:p w14:paraId="03A80A07" w14:textId="77777777" w:rsidR="00116A95" w:rsidRPr="009F0AFE" w:rsidRDefault="00116A95" w:rsidP="00116A95">
      <w:pPr>
        <w:numPr>
          <w:ilvl w:val="0"/>
          <w:numId w:val="2"/>
        </w:numPr>
        <w:spacing w:after="0"/>
        <w:rPr>
          <w:lang w:val="ru-RU"/>
        </w:rPr>
      </w:pPr>
      <w:r w:rsidRPr="009F0AFE">
        <w:rPr>
          <w:rFonts w:ascii="Times New Roman" w:hAnsi="Times New Roman"/>
          <w:color w:val="333333"/>
          <w:sz w:val="28"/>
          <w:lang w:val="ru-RU"/>
        </w:rPr>
        <w:t>узнать о факторах, влияющих на здоровье;</w:t>
      </w:r>
    </w:p>
    <w:p w14:paraId="609556ED" w14:textId="77777777" w:rsidR="00116A95" w:rsidRPr="009F0AFE" w:rsidRDefault="00116A95" w:rsidP="00116A95">
      <w:pPr>
        <w:numPr>
          <w:ilvl w:val="0"/>
          <w:numId w:val="2"/>
        </w:numPr>
        <w:spacing w:after="0"/>
        <w:rPr>
          <w:lang w:val="ru-RU"/>
        </w:rPr>
      </w:pPr>
      <w:r w:rsidRPr="009F0AFE">
        <w:rPr>
          <w:rFonts w:ascii="Times New Roman" w:hAnsi="Times New Roman"/>
          <w:color w:val="333333"/>
          <w:sz w:val="28"/>
          <w:lang w:val="ru-RU"/>
        </w:rPr>
        <w:t>получить представление о признаках здорового человека;</w:t>
      </w:r>
    </w:p>
    <w:p w14:paraId="5C34BEA1" w14:textId="77777777" w:rsidR="00116A95" w:rsidRPr="009F0AFE" w:rsidRDefault="00116A95" w:rsidP="00116A95">
      <w:pPr>
        <w:numPr>
          <w:ilvl w:val="0"/>
          <w:numId w:val="2"/>
        </w:numPr>
        <w:spacing w:after="0"/>
        <w:rPr>
          <w:lang w:val="ru-RU"/>
        </w:rPr>
      </w:pPr>
      <w:r w:rsidRPr="009F0AFE">
        <w:rPr>
          <w:rFonts w:ascii="Times New Roman" w:hAnsi="Times New Roman"/>
          <w:color w:val="333333"/>
          <w:sz w:val="28"/>
          <w:lang w:val="ru-RU"/>
        </w:rPr>
        <w:t>получить представление о том, что лекарства могут оказаться полезными и вредными;</w:t>
      </w:r>
    </w:p>
    <w:p w14:paraId="6E81FBFB" w14:textId="77777777" w:rsidR="00116A95" w:rsidRPr="009F0AFE" w:rsidRDefault="00116A95" w:rsidP="00116A95">
      <w:pPr>
        <w:numPr>
          <w:ilvl w:val="0"/>
          <w:numId w:val="2"/>
        </w:numPr>
        <w:spacing w:after="0"/>
        <w:rPr>
          <w:lang w:val="ru-RU"/>
        </w:rPr>
      </w:pPr>
      <w:r w:rsidRPr="009F0AFE">
        <w:rPr>
          <w:rFonts w:ascii="Times New Roman" w:hAnsi="Times New Roman"/>
          <w:color w:val="333333"/>
          <w:sz w:val="28"/>
          <w:lang w:val="ru-RU"/>
        </w:rPr>
        <w:t>узнать, что пассивное курение вредно для здоровья;</w:t>
      </w:r>
    </w:p>
    <w:p w14:paraId="0BACAFB1" w14:textId="77777777" w:rsidR="00116A95" w:rsidRPr="009F0AFE" w:rsidRDefault="00116A95" w:rsidP="00116A95">
      <w:pPr>
        <w:numPr>
          <w:ilvl w:val="0"/>
          <w:numId w:val="2"/>
        </w:numPr>
        <w:spacing w:after="0"/>
        <w:rPr>
          <w:lang w:val="ru-RU"/>
        </w:rPr>
      </w:pPr>
      <w:r w:rsidRPr="009F0AFE">
        <w:rPr>
          <w:rFonts w:ascii="Times New Roman" w:hAnsi="Times New Roman"/>
          <w:color w:val="333333"/>
          <w:sz w:val="28"/>
          <w:lang w:val="ru-RU"/>
        </w:rPr>
        <w:t>научиться делать здоровый выбор в ситуации пассивного курения.</w:t>
      </w:r>
    </w:p>
    <w:p w14:paraId="7ADCD52A" w14:textId="77777777" w:rsidR="00116A95" w:rsidRPr="009F0AFE" w:rsidRDefault="00116A95" w:rsidP="00116A95">
      <w:pPr>
        <w:spacing w:after="0"/>
        <w:ind w:left="120"/>
        <w:jc w:val="center"/>
        <w:rPr>
          <w:lang w:val="ru-RU"/>
        </w:rPr>
      </w:pPr>
      <w:r w:rsidRPr="009F0AFE">
        <w:rPr>
          <w:rFonts w:ascii="Times New Roman" w:hAnsi="Times New Roman"/>
          <w:b/>
          <w:color w:val="333333"/>
          <w:sz w:val="28"/>
          <w:lang w:val="ru-RU"/>
        </w:rPr>
        <w:t>Планируемые результаты освоения учебной программы по курсу</w:t>
      </w:r>
    </w:p>
    <w:p w14:paraId="04EAB17C" w14:textId="77777777" w:rsidR="00116A95" w:rsidRPr="009F0AFE" w:rsidRDefault="00116A95" w:rsidP="00116A95">
      <w:pPr>
        <w:spacing w:after="0"/>
        <w:ind w:left="120"/>
        <w:jc w:val="center"/>
        <w:rPr>
          <w:lang w:val="ru-RU"/>
        </w:rPr>
      </w:pPr>
      <w:r w:rsidRPr="009F0AFE">
        <w:rPr>
          <w:rFonts w:ascii="Times New Roman" w:hAnsi="Times New Roman"/>
          <w:b/>
          <w:color w:val="333333"/>
          <w:sz w:val="28"/>
          <w:lang w:val="ru-RU"/>
        </w:rPr>
        <w:t>к концу 2-го года обучения</w:t>
      </w:r>
    </w:p>
    <w:p w14:paraId="3AA79406" w14:textId="77777777" w:rsidR="00116A95" w:rsidRPr="009F0AFE" w:rsidRDefault="00116A95" w:rsidP="00116A95">
      <w:pPr>
        <w:spacing w:after="0"/>
        <w:ind w:firstLine="600"/>
        <w:jc w:val="both"/>
        <w:rPr>
          <w:lang w:val="ru-RU"/>
        </w:rPr>
      </w:pPr>
      <w:r w:rsidRPr="009F0AFE">
        <w:rPr>
          <w:rFonts w:ascii="Times New Roman" w:hAnsi="Times New Roman"/>
          <w:b/>
          <w:color w:val="333333"/>
          <w:sz w:val="28"/>
          <w:lang w:val="ru-RU"/>
        </w:rPr>
        <w:t>В результате изучения курса обучающиеся получат возможность:</w:t>
      </w:r>
    </w:p>
    <w:p w14:paraId="49E689F0" w14:textId="77777777" w:rsidR="00116A95" w:rsidRPr="009F0AFE" w:rsidRDefault="00116A95" w:rsidP="00116A95">
      <w:pPr>
        <w:numPr>
          <w:ilvl w:val="0"/>
          <w:numId w:val="3"/>
        </w:numPr>
        <w:spacing w:after="0"/>
        <w:rPr>
          <w:lang w:val="ru-RU"/>
        </w:rPr>
      </w:pPr>
      <w:r w:rsidRPr="009F0AFE">
        <w:rPr>
          <w:rFonts w:ascii="Times New Roman" w:hAnsi="Times New Roman"/>
          <w:color w:val="333333"/>
          <w:sz w:val="28"/>
          <w:lang w:val="ru-RU"/>
        </w:rPr>
        <w:t>рассказывать о своих вкусах и увлечениях;</w:t>
      </w:r>
    </w:p>
    <w:p w14:paraId="2C469B46" w14:textId="77777777" w:rsidR="00116A95" w:rsidRDefault="00116A95" w:rsidP="00116A95">
      <w:pPr>
        <w:numPr>
          <w:ilvl w:val="0"/>
          <w:numId w:val="3"/>
        </w:numPr>
        <w:spacing w:after="0"/>
      </w:pPr>
      <w:proofErr w:type="spellStart"/>
      <w:r>
        <w:rPr>
          <w:rFonts w:ascii="Times New Roman" w:hAnsi="Times New Roman"/>
          <w:color w:val="333333"/>
          <w:sz w:val="28"/>
        </w:rPr>
        <w:t>перечислять</w:t>
      </w:r>
      <w:proofErr w:type="spellEnd"/>
      <w:r>
        <w:rPr>
          <w:rFonts w:ascii="Times New Roman" w:hAnsi="Times New Roman"/>
          <w:color w:val="333333"/>
          <w:sz w:val="28"/>
        </w:rPr>
        <w:t xml:space="preserve"> </w:t>
      </w:r>
      <w:proofErr w:type="spellStart"/>
      <w:r>
        <w:rPr>
          <w:rFonts w:ascii="Times New Roman" w:hAnsi="Times New Roman"/>
          <w:color w:val="333333"/>
          <w:sz w:val="28"/>
        </w:rPr>
        <w:t>здоровые</w:t>
      </w:r>
      <w:proofErr w:type="spellEnd"/>
      <w:r>
        <w:rPr>
          <w:rFonts w:ascii="Times New Roman" w:hAnsi="Times New Roman"/>
          <w:color w:val="333333"/>
          <w:sz w:val="28"/>
        </w:rPr>
        <w:t xml:space="preserve"> </w:t>
      </w:r>
      <w:proofErr w:type="spellStart"/>
      <w:r>
        <w:rPr>
          <w:rFonts w:ascii="Times New Roman" w:hAnsi="Times New Roman"/>
          <w:color w:val="333333"/>
          <w:sz w:val="28"/>
        </w:rPr>
        <w:t>увлечения</w:t>
      </w:r>
      <w:proofErr w:type="spellEnd"/>
      <w:r>
        <w:rPr>
          <w:rFonts w:ascii="Times New Roman" w:hAnsi="Times New Roman"/>
          <w:color w:val="333333"/>
          <w:sz w:val="28"/>
        </w:rPr>
        <w:t>;</w:t>
      </w:r>
    </w:p>
    <w:p w14:paraId="2BBF932A" w14:textId="77777777" w:rsidR="00116A95" w:rsidRPr="009F0AFE" w:rsidRDefault="00116A95" w:rsidP="00116A95">
      <w:pPr>
        <w:numPr>
          <w:ilvl w:val="0"/>
          <w:numId w:val="3"/>
        </w:numPr>
        <w:spacing w:after="0"/>
        <w:rPr>
          <w:lang w:val="ru-RU"/>
        </w:rPr>
      </w:pPr>
      <w:r w:rsidRPr="009F0AFE">
        <w:rPr>
          <w:rFonts w:ascii="Times New Roman" w:hAnsi="Times New Roman"/>
          <w:color w:val="333333"/>
          <w:sz w:val="28"/>
          <w:lang w:val="ru-RU"/>
        </w:rPr>
        <w:t>узнавать новое об одноклассниках и находить друзей по интересам;</w:t>
      </w:r>
    </w:p>
    <w:p w14:paraId="6F7D77B7" w14:textId="77777777" w:rsidR="00116A95" w:rsidRDefault="00116A95" w:rsidP="00116A95">
      <w:pPr>
        <w:numPr>
          <w:ilvl w:val="0"/>
          <w:numId w:val="3"/>
        </w:numPr>
        <w:spacing w:after="0"/>
      </w:pPr>
      <w:proofErr w:type="spellStart"/>
      <w:r>
        <w:rPr>
          <w:rFonts w:ascii="Times New Roman" w:hAnsi="Times New Roman"/>
          <w:color w:val="333333"/>
          <w:sz w:val="28"/>
        </w:rPr>
        <w:t>тренироваться</w:t>
      </w:r>
      <w:proofErr w:type="spellEnd"/>
      <w:r>
        <w:rPr>
          <w:rFonts w:ascii="Times New Roman" w:hAnsi="Times New Roman"/>
          <w:color w:val="333333"/>
          <w:sz w:val="28"/>
        </w:rPr>
        <w:t xml:space="preserve"> в </w:t>
      </w:r>
      <w:proofErr w:type="spellStart"/>
      <w:r>
        <w:rPr>
          <w:rFonts w:ascii="Times New Roman" w:hAnsi="Times New Roman"/>
          <w:color w:val="333333"/>
          <w:sz w:val="28"/>
        </w:rPr>
        <w:t>невербальном</w:t>
      </w:r>
      <w:proofErr w:type="spellEnd"/>
      <w:r>
        <w:rPr>
          <w:rFonts w:ascii="Times New Roman" w:hAnsi="Times New Roman"/>
          <w:color w:val="333333"/>
          <w:sz w:val="28"/>
        </w:rPr>
        <w:t xml:space="preserve"> </w:t>
      </w:r>
      <w:proofErr w:type="spellStart"/>
      <w:r>
        <w:rPr>
          <w:rFonts w:ascii="Times New Roman" w:hAnsi="Times New Roman"/>
          <w:color w:val="333333"/>
          <w:sz w:val="28"/>
        </w:rPr>
        <w:t>общении</w:t>
      </w:r>
      <w:proofErr w:type="spellEnd"/>
      <w:r>
        <w:rPr>
          <w:rFonts w:ascii="Times New Roman" w:hAnsi="Times New Roman"/>
          <w:color w:val="333333"/>
          <w:sz w:val="28"/>
        </w:rPr>
        <w:t>;</w:t>
      </w:r>
    </w:p>
    <w:p w14:paraId="3B668FEE" w14:textId="77777777" w:rsidR="00116A95" w:rsidRPr="009F0AFE" w:rsidRDefault="00116A95" w:rsidP="00116A95">
      <w:pPr>
        <w:numPr>
          <w:ilvl w:val="0"/>
          <w:numId w:val="3"/>
        </w:numPr>
        <w:spacing w:after="0"/>
        <w:rPr>
          <w:lang w:val="ru-RU"/>
        </w:rPr>
      </w:pPr>
      <w:r w:rsidRPr="009F0AFE">
        <w:rPr>
          <w:rFonts w:ascii="Times New Roman" w:hAnsi="Times New Roman"/>
          <w:color w:val="333333"/>
          <w:sz w:val="28"/>
          <w:lang w:val="ru-RU"/>
        </w:rPr>
        <w:t>научиться использовать вербальные и невербальные компоненты общения для понимания сообщения;</w:t>
      </w:r>
    </w:p>
    <w:p w14:paraId="68AC7F64" w14:textId="77777777" w:rsidR="00116A95" w:rsidRPr="009F0AFE" w:rsidRDefault="00116A95" w:rsidP="00116A95">
      <w:pPr>
        <w:numPr>
          <w:ilvl w:val="0"/>
          <w:numId w:val="3"/>
        </w:numPr>
        <w:spacing w:after="0"/>
        <w:rPr>
          <w:lang w:val="ru-RU"/>
        </w:rPr>
      </w:pPr>
      <w:r w:rsidRPr="009F0AFE">
        <w:rPr>
          <w:rFonts w:ascii="Times New Roman" w:hAnsi="Times New Roman"/>
          <w:color w:val="333333"/>
          <w:sz w:val="28"/>
          <w:lang w:val="ru-RU"/>
        </w:rPr>
        <w:t>определять безопасные ситуации и опасные ситуации;</w:t>
      </w:r>
    </w:p>
    <w:p w14:paraId="3CA008AE" w14:textId="77777777" w:rsidR="00116A95" w:rsidRPr="009F0AFE" w:rsidRDefault="00116A95" w:rsidP="00116A95">
      <w:pPr>
        <w:numPr>
          <w:ilvl w:val="0"/>
          <w:numId w:val="3"/>
        </w:numPr>
        <w:spacing w:after="0"/>
        <w:rPr>
          <w:lang w:val="ru-RU"/>
        </w:rPr>
      </w:pPr>
      <w:r w:rsidRPr="009F0AFE">
        <w:rPr>
          <w:rFonts w:ascii="Times New Roman" w:hAnsi="Times New Roman"/>
          <w:color w:val="333333"/>
          <w:sz w:val="28"/>
          <w:lang w:val="ru-RU"/>
        </w:rPr>
        <w:t>говорить о разных вариантах решения проблемных ситуаций и их последствиях;</w:t>
      </w:r>
    </w:p>
    <w:p w14:paraId="6279BD85" w14:textId="77777777" w:rsidR="00116A95" w:rsidRPr="009F0AFE" w:rsidRDefault="00116A95" w:rsidP="00116A95">
      <w:pPr>
        <w:numPr>
          <w:ilvl w:val="0"/>
          <w:numId w:val="3"/>
        </w:numPr>
        <w:spacing w:after="0"/>
        <w:rPr>
          <w:lang w:val="ru-RU"/>
        </w:rPr>
      </w:pPr>
      <w:r w:rsidRPr="009F0AFE">
        <w:rPr>
          <w:rFonts w:ascii="Times New Roman" w:hAnsi="Times New Roman"/>
          <w:color w:val="333333"/>
          <w:sz w:val="28"/>
          <w:lang w:val="ru-RU"/>
        </w:rPr>
        <w:t>узнать о вреде сигарет и алкоголя;</w:t>
      </w:r>
    </w:p>
    <w:p w14:paraId="73688E00" w14:textId="77777777" w:rsidR="00116A95" w:rsidRPr="009F0AFE" w:rsidRDefault="00116A95" w:rsidP="00116A95">
      <w:pPr>
        <w:numPr>
          <w:ilvl w:val="0"/>
          <w:numId w:val="3"/>
        </w:numPr>
        <w:spacing w:after="0"/>
        <w:rPr>
          <w:lang w:val="ru-RU"/>
        </w:rPr>
      </w:pPr>
      <w:r w:rsidRPr="009F0AFE">
        <w:rPr>
          <w:rFonts w:ascii="Times New Roman" w:hAnsi="Times New Roman"/>
          <w:color w:val="333333"/>
          <w:sz w:val="28"/>
          <w:lang w:val="ru-RU"/>
        </w:rPr>
        <w:t>приобрести навыки кооперативного обучения, навыки общения.</w:t>
      </w:r>
    </w:p>
    <w:p w14:paraId="0D1C8B6B" w14:textId="77777777" w:rsidR="00116A95" w:rsidRPr="009F0AFE" w:rsidRDefault="00116A95" w:rsidP="00116A95">
      <w:pPr>
        <w:spacing w:after="0"/>
        <w:ind w:left="120"/>
        <w:jc w:val="center"/>
        <w:rPr>
          <w:lang w:val="ru-RU"/>
        </w:rPr>
      </w:pPr>
      <w:r w:rsidRPr="009F0AFE">
        <w:rPr>
          <w:rFonts w:ascii="Times New Roman" w:hAnsi="Times New Roman"/>
          <w:b/>
          <w:color w:val="333333"/>
          <w:sz w:val="28"/>
          <w:lang w:val="ru-RU"/>
        </w:rPr>
        <w:t>Планируемые результаты освоения учебной программы по курсу</w:t>
      </w:r>
    </w:p>
    <w:p w14:paraId="1B1D2D43" w14:textId="77777777" w:rsidR="00116A95" w:rsidRPr="009F0AFE" w:rsidRDefault="00116A95" w:rsidP="00116A95">
      <w:pPr>
        <w:spacing w:after="0"/>
        <w:ind w:left="120"/>
        <w:jc w:val="center"/>
        <w:rPr>
          <w:lang w:val="ru-RU"/>
        </w:rPr>
      </w:pPr>
      <w:r w:rsidRPr="009F0AFE">
        <w:rPr>
          <w:rFonts w:ascii="Times New Roman" w:hAnsi="Times New Roman"/>
          <w:b/>
          <w:color w:val="333333"/>
          <w:sz w:val="28"/>
          <w:lang w:val="ru-RU"/>
        </w:rPr>
        <w:t>к концу 3-го года обучения</w:t>
      </w:r>
    </w:p>
    <w:p w14:paraId="495E2F51" w14:textId="77777777" w:rsidR="00116A95" w:rsidRPr="009F0AFE" w:rsidRDefault="00116A95" w:rsidP="00116A95">
      <w:pPr>
        <w:spacing w:after="0"/>
        <w:ind w:firstLine="600"/>
        <w:jc w:val="both"/>
        <w:rPr>
          <w:lang w:val="ru-RU"/>
        </w:rPr>
      </w:pPr>
      <w:r w:rsidRPr="009F0AFE">
        <w:rPr>
          <w:rFonts w:ascii="Times New Roman" w:hAnsi="Times New Roman"/>
          <w:b/>
          <w:color w:val="333333"/>
          <w:sz w:val="28"/>
          <w:lang w:val="ru-RU"/>
        </w:rPr>
        <w:t>В результате изучения курса обучающиеся получат возможность:</w:t>
      </w:r>
    </w:p>
    <w:p w14:paraId="3D4A174F" w14:textId="77777777" w:rsidR="00116A95" w:rsidRPr="009F0AFE" w:rsidRDefault="00116A95" w:rsidP="00116A95">
      <w:pPr>
        <w:numPr>
          <w:ilvl w:val="0"/>
          <w:numId w:val="4"/>
        </w:numPr>
        <w:spacing w:after="0"/>
        <w:rPr>
          <w:lang w:val="ru-RU"/>
        </w:rPr>
      </w:pPr>
      <w:r w:rsidRPr="009F0AFE">
        <w:rPr>
          <w:rFonts w:ascii="Times New Roman" w:hAnsi="Times New Roman"/>
          <w:color w:val="333333"/>
          <w:sz w:val="28"/>
          <w:lang w:val="ru-RU"/>
        </w:rPr>
        <w:t>узнать о внешности и чертах характера людей;</w:t>
      </w:r>
    </w:p>
    <w:p w14:paraId="5E6D0638" w14:textId="77777777" w:rsidR="00116A95" w:rsidRDefault="00116A95" w:rsidP="00116A95">
      <w:pPr>
        <w:numPr>
          <w:ilvl w:val="0"/>
          <w:numId w:val="4"/>
        </w:numPr>
        <w:spacing w:after="0"/>
      </w:pPr>
      <w:proofErr w:type="spellStart"/>
      <w:r>
        <w:rPr>
          <w:rFonts w:ascii="Times New Roman" w:hAnsi="Times New Roman"/>
          <w:color w:val="333333"/>
          <w:sz w:val="28"/>
        </w:rPr>
        <w:t>получить</w:t>
      </w:r>
      <w:proofErr w:type="spellEnd"/>
      <w:r>
        <w:rPr>
          <w:rFonts w:ascii="Times New Roman" w:hAnsi="Times New Roman"/>
          <w:color w:val="333333"/>
          <w:sz w:val="28"/>
        </w:rPr>
        <w:t xml:space="preserve"> </w:t>
      </w:r>
      <w:proofErr w:type="spellStart"/>
      <w:r>
        <w:rPr>
          <w:rFonts w:ascii="Times New Roman" w:hAnsi="Times New Roman"/>
          <w:color w:val="333333"/>
          <w:sz w:val="28"/>
        </w:rPr>
        <w:t>представление</w:t>
      </w:r>
      <w:proofErr w:type="spellEnd"/>
      <w:r>
        <w:rPr>
          <w:rFonts w:ascii="Times New Roman" w:hAnsi="Times New Roman"/>
          <w:color w:val="333333"/>
          <w:sz w:val="28"/>
        </w:rPr>
        <w:t xml:space="preserve"> о </w:t>
      </w:r>
      <w:proofErr w:type="spellStart"/>
      <w:r>
        <w:rPr>
          <w:rFonts w:ascii="Times New Roman" w:hAnsi="Times New Roman"/>
          <w:color w:val="333333"/>
          <w:sz w:val="28"/>
        </w:rPr>
        <w:t>самооценке</w:t>
      </w:r>
      <w:proofErr w:type="spellEnd"/>
      <w:r>
        <w:rPr>
          <w:rFonts w:ascii="Times New Roman" w:hAnsi="Times New Roman"/>
          <w:color w:val="333333"/>
          <w:sz w:val="28"/>
        </w:rPr>
        <w:t>;</w:t>
      </w:r>
    </w:p>
    <w:p w14:paraId="179467FD" w14:textId="77777777" w:rsidR="00116A95" w:rsidRDefault="00116A95" w:rsidP="00116A95">
      <w:pPr>
        <w:numPr>
          <w:ilvl w:val="0"/>
          <w:numId w:val="4"/>
        </w:numPr>
        <w:spacing w:after="0"/>
      </w:pPr>
      <w:proofErr w:type="spellStart"/>
      <w:r>
        <w:rPr>
          <w:rFonts w:ascii="Times New Roman" w:hAnsi="Times New Roman"/>
          <w:color w:val="333333"/>
          <w:sz w:val="28"/>
        </w:rPr>
        <w:t>научиться</w:t>
      </w:r>
      <w:proofErr w:type="spellEnd"/>
      <w:r>
        <w:rPr>
          <w:rFonts w:ascii="Times New Roman" w:hAnsi="Times New Roman"/>
          <w:color w:val="333333"/>
          <w:sz w:val="28"/>
        </w:rPr>
        <w:t xml:space="preserve"> </w:t>
      </w:r>
      <w:proofErr w:type="spellStart"/>
      <w:r>
        <w:rPr>
          <w:rFonts w:ascii="Times New Roman" w:hAnsi="Times New Roman"/>
          <w:color w:val="333333"/>
          <w:sz w:val="28"/>
        </w:rPr>
        <w:t>оценивать</w:t>
      </w:r>
      <w:proofErr w:type="spellEnd"/>
      <w:r>
        <w:rPr>
          <w:rFonts w:ascii="Times New Roman" w:hAnsi="Times New Roman"/>
          <w:color w:val="333333"/>
          <w:sz w:val="28"/>
        </w:rPr>
        <w:t xml:space="preserve"> </w:t>
      </w:r>
      <w:proofErr w:type="spellStart"/>
      <w:r>
        <w:rPr>
          <w:rFonts w:ascii="Times New Roman" w:hAnsi="Times New Roman"/>
          <w:color w:val="333333"/>
          <w:sz w:val="28"/>
        </w:rPr>
        <w:t>себя</w:t>
      </w:r>
      <w:proofErr w:type="spellEnd"/>
      <w:r>
        <w:rPr>
          <w:rFonts w:ascii="Times New Roman" w:hAnsi="Times New Roman"/>
          <w:color w:val="333333"/>
          <w:sz w:val="28"/>
        </w:rPr>
        <w:t>;</w:t>
      </w:r>
    </w:p>
    <w:p w14:paraId="33661FFD" w14:textId="77777777" w:rsidR="00116A95" w:rsidRPr="009F0AFE" w:rsidRDefault="00116A95" w:rsidP="00116A95">
      <w:pPr>
        <w:numPr>
          <w:ilvl w:val="0"/>
          <w:numId w:val="4"/>
        </w:numPr>
        <w:spacing w:after="0"/>
        <w:rPr>
          <w:lang w:val="ru-RU"/>
        </w:rPr>
      </w:pPr>
      <w:r w:rsidRPr="009F0AFE">
        <w:rPr>
          <w:rFonts w:ascii="Times New Roman" w:hAnsi="Times New Roman"/>
          <w:color w:val="333333"/>
          <w:sz w:val="28"/>
          <w:lang w:val="ru-RU"/>
        </w:rPr>
        <w:lastRenderedPageBreak/>
        <w:t>узнать о роли уважительных отношений во взаимодействии;</w:t>
      </w:r>
    </w:p>
    <w:p w14:paraId="6FE606E5" w14:textId="77777777" w:rsidR="00116A95" w:rsidRPr="009F0AFE" w:rsidRDefault="00116A95" w:rsidP="00116A95">
      <w:pPr>
        <w:numPr>
          <w:ilvl w:val="0"/>
          <w:numId w:val="4"/>
        </w:numPr>
        <w:spacing w:after="0"/>
        <w:rPr>
          <w:lang w:val="ru-RU"/>
        </w:rPr>
      </w:pPr>
      <w:r w:rsidRPr="009F0AFE">
        <w:rPr>
          <w:rFonts w:ascii="Times New Roman" w:hAnsi="Times New Roman"/>
          <w:color w:val="333333"/>
          <w:sz w:val="28"/>
          <w:lang w:val="ru-RU"/>
        </w:rPr>
        <w:t>научиться отстаивать свои интересы в неагрессивной форме;</w:t>
      </w:r>
    </w:p>
    <w:p w14:paraId="66A38529" w14:textId="77777777" w:rsidR="00116A95" w:rsidRPr="009F0AFE" w:rsidRDefault="00116A95" w:rsidP="00116A95">
      <w:pPr>
        <w:numPr>
          <w:ilvl w:val="0"/>
          <w:numId w:val="4"/>
        </w:numPr>
        <w:spacing w:after="0"/>
        <w:rPr>
          <w:lang w:val="ru-RU"/>
        </w:rPr>
      </w:pPr>
      <w:r w:rsidRPr="009F0AFE">
        <w:rPr>
          <w:rFonts w:ascii="Times New Roman" w:hAnsi="Times New Roman"/>
          <w:color w:val="333333"/>
          <w:sz w:val="28"/>
          <w:lang w:val="ru-RU"/>
        </w:rPr>
        <w:t>узнать о способах неагрессивного отстаивания своей позиции;</w:t>
      </w:r>
    </w:p>
    <w:p w14:paraId="2A386D68" w14:textId="77777777" w:rsidR="00116A95" w:rsidRPr="009F0AFE" w:rsidRDefault="00116A95" w:rsidP="00116A95">
      <w:pPr>
        <w:numPr>
          <w:ilvl w:val="0"/>
          <w:numId w:val="4"/>
        </w:numPr>
        <w:spacing w:after="0"/>
        <w:rPr>
          <w:lang w:val="ru-RU"/>
        </w:rPr>
      </w:pPr>
      <w:r w:rsidRPr="009F0AFE">
        <w:rPr>
          <w:rFonts w:ascii="Times New Roman" w:hAnsi="Times New Roman"/>
          <w:color w:val="333333"/>
          <w:sz w:val="28"/>
          <w:lang w:val="ru-RU"/>
        </w:rPr>
        <w:t>получить представление о возможности отказа в ситуации давления;</w:t>
      </w:r>
    </w:p>
    <w:p w14:paraId="51C9FDC1" w14:textId="77777777" w:rsidR="00116A95" w:rsidRPr="009F0AFE" w:rsidRDefault="00116A95" w:rsidP="00116A95">
      <w:pPr>
        <w:numPr>
          <w:ilvl w:val="0"/>
          <w:numId w:val="4"/>
        </w:numPr>
        <w:spacing w:after="0"/>
        <w:rPr>
          <w:lang w:val="ru-RU"/>
        </w:rPr>
      </w:pPr>
      <w:r w:rsidRPr="009F0AFE">
        <w:rPr>
          <w:rFonts w:ascii="Times New Roman" w:hAnsi="Times New Roman"/>
          <w:color w:val="333333"/>
          <w:sz w:val="28"/>
          <w:lang w:val="ru-RU"/>
        </w:rPr>
        <w:t>научиться преодолению неуверенности в себе;</w:t>
      </w:r>
    </w:p>
    <w:p w14:paraId="4D18C02F" w14:textId="77777777" w:rsidR="00116A95" w:rsidRPr="009F0AFE" w:rsidRDefault="00116A95" w:rsidP="00116A95">
      <w:pPr>
        <w:numPr>
          <w:ilvl w:val="0"/>
          <w:numId w:val="4"/>
        </w:numPr>
        <w:spacing w:after="0"/>
        <w:rPr>
          <w:lang w:val="ru-RU"/>
        </w:rPr>
      </w:pPr>
      <w:r w:rsidRPr="009F0AFE">
        <w:rPr>
          <w:rFonts w:ascii="Times New Roman" w:hAnsi="Times New Roman"/>
          <w:color w:val="333333"/>
          <w:sz w:val="28"/>
          <w:lang w:val="ru-RU"/>
        </w:rPr>
        <w:t>узнать о вредном влиянии курения на здоровье;</w:t>
      </w:r>
    </w:p>
    <w:p w14:paraId="4991BA91" w14:textId="77777777" w:rsidR="00116A95" w:rsidRPr="009F0AFE" w:rsidRDefault="00116A95" w:rsidP="00116A95">
      <w:pPr>
        <w:numPr>
          <w:ilvl w:val="0"/>
          <w:numId w:val="4"/>
        </w:numPr>
        <w:spacing w:after="0"/>
        <w:rPr>
          <w:lang w:val="ru-RU"/>
        </w:rPr>
      </w:pPr>
      <w:r w:rsidRPr="009F0AFE">
        <w:rPr>
          <w:rFonts w:ascii="Times New Roman" w:hAnsi="Times New Roman"/>
          <w:color w:val="333333"/>
          <w:sz w:val="28"/>
          <w:lang w:val="ru-RU"/>
        </w:rPr>
        <w:t>научиться использовать безопасные и интересные способы проводить время;</w:t>
      </w:r>
    </w:p>
    <w:p w14:paraId="76AF314D" w14:textId="77777777" w:rsidR="00116A95" w:rsidRPr="009F0AFE" w:rsidRDefault="00116A95" w:rsidP="00116A95">
      <w:pPr>
        <w:numPr>
          <w:ilvl w:val="0"/>
          <w:numId w:val="4"/>
        </w:numPr>
        <w:spacing w:after="0"/>
        <w:rPr>
          <w:lang w:val="ru-RU"/>
        </w:rPr>
      </w:pPr>
      <w:r w:rsidRPr="009F0AFE">
        <w:rPr>
          <w:rFonts w:ascii="Times New Roman" w:hAnsi="Times New Roman"/>
          <w:color w:val="333333"/>
          <w:sz w:val="28"/>
          <w:lang w:val="ru-RU"/>
        </w:rPr>
        <w:t>приобрести навыки кооперативного обучения, навыки общения.</w:t>
      </w:r>
    </w:p>
    <w:p w14:paraId="3A035501" w14:textId="77777777" w:rsidR="00116A95" w:rsidRPr="009F0AFE" w:rsidRDefault="00116A95" w:rsidP="00116A95">
      <w:pPr>
        <w:spacing w:after="0"/>
        <w:ind w:left="120"/>
        <w:jc w:val="center"/>
        <w:rPr>
          <w:lang w:val="ru-RU"/>
        </w:rPr>
      </w:pPr>
      <w:r w:rsidRPr="009F0AFE">
        <w:rPr>
          <w:rFonts w:ascii="Times New Roman" w:hAnsi="Times New Roman"/>
          <w:b/>
          <w:color w:val="333333"/>
          <w:sz w:val="28"/>
          <w:lang w:val="ru-RU"/>
        </w:rPr>
        <w:t>Планируемые результаты освоения учебной программы по курсу</w:t>
      </w:r>
    </w:p>
    <w:p w14:paraId="2CE0CEEC" w14:textId="77777777" w:rsidR="00116A95" w:rsidRPr="009F0AFE" w:rsidRDefault="00116A95" w:rsidP="00116A95">
      <w:pPr>
        <w:spacing w:after="0"/>
        <w:ind w:left="120"/>
        <w:jc w:val="center"/>
        <w:rPr>
          <w:lang w:val="ru-RU"/>
        </w:rPr>
      </w:pPr>
      <w:r w:rsidRPr="009F0AFE">
        <w:rPr>
          <w:rFonts w:ascii="Times New Roman" w:hAnsi="Times New Roman"/>
          <w:b/>
          <w:color w:val="333333"/>
          <w:sz w:val="28"/>
          <w:lang w:val="ru-RU"/>
        </w:rPr>
        <w:t>к концу 4-го года обучения</w:t>
      </w:r>
    </w:p>
    <w:p w14:paraId="476EF91E" w14:textId="77777777" w:rsidR="00116A95" w:rsidRPr="009F0AFE" w:rsidRDefault="00116A95" w:rsidP="00116A95">
      <w:pPr>
        <w:spacing w:after="0"/>
        <w:ind w:firstLine="600"/>
        <w:jc w:val="both"/>
        <w:rPr>
          <w:lang w:val="ru-RU"/>
        </w:rPr>
      </w:pPr>
      <w:r w:rsidRPr="009F0AFE">
        <w:rPr>
          <w:rFonts w:ascii="Times New Roman" w:hAnsi="Times New Roman"/>
          <w:b/>
          <w:color w:val="333333"/>
          <w:sz w:val="28"/>
          <w:lang w:val="ru-RU"/>
        </w:rPr>
        <w:t>В результате изучения курса обучающиеся получат возможность:</w:t>
      </w:r>
    </w:p>
    <w:p w14:paraId="0757D562" w14:textId="77777777" w:rsidR="00116A95" w:rsidRPr="009F0AFE" w:rsidRDefault="00116A95" w:rsidP="00116A95">
      <w:pPr>
        <w:numPr>
          <w:ilvl w:val="0"/>
          <w:numId w:val="5"/>
        </w:numPr>
        <w:spacing w:after="0"/>
        <w:rPr>
          <w:lang w:val="ru-RU"/>
        </w:rPr>
      </w:pPr>
      <w:r w:rsidRPr="009F0AFE">
        <w:rPr>
          <w:rFonts w:ascii="Times New Roman" w:hAnsi="Times New Roman"/>
          <w:color w:val="333333"/>
          <w:sz w:val="28"/>
          <w:lang w:val="ru-RU"/>
        </w:rPr>
        <w:t>узнать о качествах, достойных уважения;</w:t>
      </w:r>
    </w:p>
    <w:p w14:paraId="4FA1D024" w14:textId="77777777" w:rsidR="00116A95" w:rsidRPr="009F0AFE" w:rsidRDefault="00116A95" w:rsidP="00116A95">
      <w:pPr>
        <w:numPr>
          <w:ilvl w:val="0"/>
          <w:numId w:val="5"/>
        </w:numPr>
        <w:spacing w:after="0"/>
        <w:rPr>
          <w:lang w:val="ru-RU"/>
        </w:rPr>
      </w:pPr>
      <w:r w:rsidRPr="009F0AFE">
        <w:rPr>
          <w:rFonts w:ascii="Times New Roman" w:hAnsi="Times New Roman"/>
          <w:color w:val="333333"/>
          <w:sz w:val="28"/>
          <w:lang w:val="ru-RU"/>
        </w:rPr>
        <w:t>научиться анализировать своих привычек учениками;</w:t>
      </w:r>
    </w:p>
    <w:p w14:paraId="0DBAD01F" w14:textId="77777777" w:rsidR="00116A95" w:rsidRPr="009F0AFE" w:rsidRDefault="00116A95" w:rsidP="00116A95">
      <w:pPr>
        <w:numPr>
          <w:ilvl w:val="0"/>
          <w:numId w:val="5"/>
        </w:numPr>
        <w:spacing w:after="0"/>
        <w:rPr>
          <w:lang w:val="ru-RU"/>
        </w:rPr>
      </w:pPr>
      <w:r w:rsidRPr="009F0AFE">
        <w:rPr>
          <w:rFonts w:ascii="Times New Roman" w:hAnsi="Times New Roman"/>
          <w:color w:val="333333"/>
          <w:sz w:val="28"/>
          <w:lang w:val="ru-RU"/>
        </w:rPr>
        <w:t>узнать о привычках, укрепляющих здоровье;</w:t>
      </w:r>
    </w:p>
    <w:p w14:paraId="52CEDCF9" w14:textId="77777777" w:rsidR="00116A95" w:rsidRPr="009F0AFE" w:rsidRDefault="00116A95" w:rsidP="00116A95">
      <w:pPr>
        <w:numPr>
          <w:ilvl w:val="0"/>
          <w:numId w:val="5"/>
        </w:numPr>
        <w:spacing w:after="0"/>
        <w:rPr>
          <w:lang w:val="ru-RU"/>
        </w:rPr>
      </w:pPr>
      <w:r w:rsidRPr="009F0AFE">
        <w:rPr>
          <w:rFonts w:ascii="Times New Roman" w:hAnsi="Times New Roman"/>
          <w:color w:val="333333"/>
          <w:sz w:val="28"/>
          <w:lang w:val="ru-RU"/>
        </w:rPr>
        <w:t>узнать о важных для дружбы условий, качеств и связи дружбы и социального здоровья;</w:t>
      </w:r>
    </w:p>
    <w:p w14:paraId="650020A2" w14:textId="77777777" w:rsidR="00116A95" w:rsidRDefault="00116A95" w:rsidP="00116A95">
      <w:pPr>
        <w:numPr>
          <w:ilvl w:val="0"/>
          <w:numId w:val="5"/>
        </w:numPr>
        <w:spacing w:after="0"/>
      </w:pPr>
      <w:proofErr w:type="spellStart"/>
      <w:r>
        <w:rPr>
          <w:rFonts w:ascii="Times New Roman" w:hAnsi="Times New Roman"/>
          <w:color w:val="333333"/>
          <w:sz w:val="28"/>
        </w:rPr>
        <w:t>познакомиться</w:t>
      </w:r>
      <w:proofErr w:type="spellEnd"/>
      <w:r>
        <w:rPr>
          <w:rFonts w:ascii="Times New Roman" w:hAnsi="Times New Roman"/>
          <w:color w:val="333333"/>
          <w:sz w:val="28"/>
        </w:rPr>
        <w:t xml:space="preserve"> с </w:t>
      </w:r>
      <w:proofErr w:type="spellStart"/>
      <w:r>
        <w:rPr>
          <w:rFonts w:ascii="Times New Roman" w:hAnsi="Times New Roman"/>
          <w:color w:val="333333"/>
          <w:sz w:val="28"/>
        </w:rPr>
        <w:t>видами</w:t>
      </w:r>
      <w:proofErr w:type="spellEnd"/>
      <w:r>
        <w:rPr>
          <w:rFonts w:ascii="Times New Roman" w:hAnsi="Times New Roman"/>
          <w:color w:val="333333"/>
          <w:sz w:val="28"/>
        </w:rPr>
        <w:t xml:space="preserve"> </w:t>
      </w:r>
      <w:proofErr w:type="spellStart"/>
      <w:r>
        <w:rPr>
          <w:rFonts w:ascii="Times New Roman" w:hAnsi="Times New Roman"/>
          <w:color w:val="333333"/>
          <w:sz w:val="28"/>
        </w:rPr>
        <w:t>давления</w:t>
      </w:r>
      <w:proofErr w:type="spellEnd"/>
      <w:r>
        <w:rPr>
          <w:rFonts w:ascii="Times New Roman" w:hAnsi="Times New Roman"/>
          <w:color w:val="333333"/>
          <w:sz w:val="28"/>
        </w:rPr>
        <w:t>;</w:t>
      </w:r>
    </w:p>
    <w:p w14:paraId="50F0E16F" w14:textId="77777777" w:rsidR="00116A95" w:rsidRDefault="00116A95" w:rsidP="00116A95">
      <w:pPr>
        <w:numPr>
          <w:ilvl w:val="0"/>
          <w:numId w:val="5"/>
        </w:numPr>
        <w:spacing w:after="0"/>
      </w:pPr>
      <w:proofErr w:type="spellStart"/>
      <w:r>
        <w:rPr>
          <w:rFonts w:ascii="Times New Roman" w:hAnsi="Times New Roman"/>
          <w:color w:val="333333"/>
          <w:sz w:val="28"/>
        </w:rPr>
        <w:t>узнать</w:t>
      </w:r>
      <w:proofErr w:type="spellEnd"/>
      <w:r>
        <w:rPr>
          <w:rFonts w:ascii="Times New Roman" w:hAnsi="Times New Roman"/>
          <w:color w:val="333333"/>
          <w:sz w:val="28"/>
        </w:rPr>
        <w:t xml:space="preserve"> </w:t>
      </w:r>
      <w:proofErr w:type="spellStart"/>
      <w:r>
        <w:rPr>
          <w:rFonts w:ascii="Times New Roman" w:hAnsi="Times New Roman"/>
          <w:color w:val="333333"/>
          <w:sz w:val="28"/>
        </w:rPr>
        <w:t>способы</w:t>
      </w:r>
      <w:proofErr w:type="spellEnd"/>
      <w:r>
        <w:rPr>
          <w:rFonts w:ascii="Times New Roman" w:hAnsi="Times New Roman"/>
          <w:color w:val="333333"/>
          <w:sz w:val="28"/>
        </w:rPr>
        <w:t xml:space="preserve"> </w:t>
      </w:r>
      <w:proofErr w:type="spellStart"/>
      <w:r>
        <w:rPr>
          <w:rFonts w:ascii="Times New Roman" w:hAnsi="Times New Roman"/>
          <w:color w:val="333333"/>
          <w:sz w:val="28"/>
        </w:rPr>
        <w:t>сопротивления</w:t>
      </w:r>
      <w:proofErr w:type="spellEnd"/>
      <w:r>
        <w:rPr>
          <w:rFonts w:ascii="Times New Roman" w:hAnsi="Times New Roman"/>
          <w:color w:val="333333"/>
          <w:sz w:val="28"/>
        </w:rPr>
        <w:t xml:space="preserve"> </w:t>
      </w:r>
      <w:proofErr w:type="spellStart"/>
      <w:r>
        <w:rPr>
          <w:rFonts w:ascii="Times New Roman" w:hAnsi="Times New Roman"/>
          <w:color w:val="333333"/>
          <w:sz w:val="28"/>
        </w:rPr>
        <w:t>давлению</w:t>
      </w:r>
      <w:proofErr w:type="spellEnd"/>
      <w:r>
        <w:rPr>
          <w:rFonts w:ascii="Times New Roman" w:hAnsi="Times New Roman"/>
          <w:color w:val="333333"/>
          <w:sz w:val="28"/>
        </w:rPr>
        <w:t>;</w:t>
      </w:r>
    </w:p>
    <w:p w14:paraId="44053F75" w14:textId="77777777" w:rsidR="00116A95" w:rsidRPr="009F0AFE" w:rsidRDefault="00116A95" w:rsidP="00116A95">
      <w:pPr>
        <w:numPr>
          <w:ilvl w:val="0"/>
          <w:numId w:val="5"/>
        </w:numPr>
        <w:spacing w:after="0"/>
        <w:rPr>
          <w:lang w:val="ru-RU"/>
        </w:rPr>
      </w:pPr>
      <w:r w:rsidRPr="009F0AFE">
        <w:rPr>
          <w:rFonts w:ascii="Times New Roman" w:hAnsi="Times New Roman"/>
          <w:color w:val="333333"/>
          <w:sz w:val="28"/>
          <w:lang w:val="ru-RU"/>
        </w:rPr>
        <w:t>познакомиться с формами отказа от табака и алкоголя;</w:t>
      </w:r>
    </w:p>
    <w:p w14:paraId="18604712" w14:textId="77777777" w:rsidR="00116A95" w:rsidRPr="009F0AFE" w:rsidRDefault="00116A95" w:rsidP="00116A95">
      <w:pPr>
        <w:numPr>
          <w:ilvl w:val="0"/>
          <w:numId w:val="5"/>
        </w:numPr>
        <w:spacing w:after="0"/>
        <w:rPr>
          <w:lang w:val="ru-RU"/>
        </w:rPr>
      </w:pPr>
      <w:r w:rsidRPr="009F0AFE">
        <w:rPr>
          <w:rFonts w:ascii="Times New Roman" w:hAnsi="Times New Roman"/>
          <w:color w:val="333333"/>
          <w:sz w:val="28"/>
          <w:lang w:val="ru-RU"/>
        </w:rPr>
        <w:t>приобрести навыки кооперативного обучения, навыки общения.</w:t>
      </w:r>
    </w:p>
    <w:p w14:paraId="40932FAB" w14:textId="77777777" w:rsidR="00116A95" w:rsidRPr="009F0AFE" w:rsidRDefault="00116A95" w:rsidP="00116A95">
      <w:pPr>
        <w:spacing w:after="0"/>
        <w:ind w:left="120"/>
        <w:jc w:val="center"/>
        <w:rPr>
          <w:lang w:val="ru-RU"/>
        </w:rPr>
      </w:pPr>
      <w:r w:rsidRPr="009F0AFE">
        <w:rPr>
          <w:rFonts w:ascii="Times New Roman" w:hAnsi="Times New Roman"/>
          <w:b/>
          <w:color w:val="333333"/>
          <w:sz w:val="28"/>
          <w:lang w:val="ru-RU"/>
        </w:rPr>
        <w:t>Контроль и оценка планируемых результатов</w:t>
      </w:r>
    </w:p>
    <w:p w14:paraId="69987A73" w14:textId="77777777" w:rsidR="00116A95" w:rsidRPr="009F0AFE" w:rsidRDefault="00116A95" w:rsidP="00116A95">
      <w:pPr>
        <w:shd w:val="clear" w:color="auto" w:fill="FFFFFF"/>
        <w:spacing w:after="0"/>
        <w:ind w:firstLine="600"/>
        <w:jc w:val="center"/>
        <w:rPr>
          <w:lang w:val="ru-RU"/>
        </w:rPr>
      </w:pPr>
      <w:r w:rsidRPr="009F0AFE">
        <w:rPr>
          <w:rFonts w:ascii="Times New Roman" w:hAnsi="Times New Roman"/>
          <w:b/>
          <w:color w:val="000000"/>
          <w:sz w:val="28"/>
          <w:lang w:val="ru-RU"/>
        </w:rPr>
        <w:t>Оценка эффективности</w:t>
      </w:r>
    </w:p>
    <w:p w14:paraId="199E8AFC" w14:textId="77777777" w:rsidR="00116A95" w:rsidRDefault="00116A95" w:rsidP="00116A95">
      <w:pPr>
        <w:shd w:val="clear" w:color="auto" w:fill="FFFFFF"/>
        <w:spacing w:after="0"/>
        <w:ind w:firstLine="600"/>
        <w:jc w:val="both"/>
      </w:pPr>
      <w:r w:rsidRPr="009F0AFE">
        <w:rPr>
          <w:rFonts w:ascii="Times New Roman" w:hAnsi="Times New Roman"/>
          <w:color w:val="000000"/>
          <w:sz w:val="28"/>
          <w:lang w:val="ru-RU"/>
        </w:rPr>
        <w:t xml:space="preserve">Особенностью программы является обязательная оценка эффективности превентивного обучения. </w:t>
      </w:r>
      <w:proofErr w:type="spellStart"/>
      <w:r>
        <w:rPr>
          <w:rFonts w:ascii="Times New Roman" w:hAnsi="Times New Roman"/>
          <w:color w:val="000000"/>
          <w:sz w:val="28"/>
        </w:rPr>
        <w:t>Она</w:t>
      </w:r>
      <w:proofErr w:type="spellEnd"/>
      <w:r>
        <w:rPr>
          <w:rFonts w:ascii="Times New Roman" w:hAnsi="Times New Roman"/>
          <w:color w:val="000000"/>
          <w:sz w:val="28"/>
        </w:rPr>
        <w:t xml:space="preserve"> </w:t>
      </w:r>
      <w:proofErr w:type="spellStart"/>
      <w:r>
        <w:rPr>
          <w:rFonts w:ascii="Times New Roman" w:hAnsi="Times New Roman"/>
          <w:color w:val="000000"/>
          <w:sz w:val="28"/>
        </w:rPr>
        <w:t>позволяет</w:t>
      </w:r>
      <w:proofErr w:type="spellEnd"/>
    </w:p>
    <w:p w14:paraId="7246AD07" w14:textId="77777777" w:rsidR="00116A95" w:rsidRPr="009F0AFE" w:rsidRDefault="00116A95" w:rsidP="00116A95">
      <w:pPr>
        <w:numPr>
          <w:ilvl w:val="0"/>
          <w:numId w:val="6"/>
        </w:numPr>
        <w:spacing w:after="0"/>
        <w:rPr>
          <w:lang w:val="ru-RU"/>
        </w:rPr>
      </w:pPr>
      <w:r w:rsidRPr="009F0AFE">
        <w:rPr>
          <w:rFonts w:ascii="Times New Roman" w:hAnsi="Times New Roman"/>
          <w:color w:val="000000"/>
          <w:sz w:val="28"/>
          <w:lang w:val="ru-RU"/>
        </w:rPr>
        <w:t>определить, на сколько выполнены поставленные цели и задачи,</w:t>
      </w:r>
    </w:p>
    <w:p w14:paraId="1C68CA53" w14:textId="77777777" w:rsidR="00116A95" w:rsidRPr="009F0AFE" w:rsidRDefault="00116A95" w:rsidP="00116A95">
      <w:pPr>
        <w:numPr>
          <w:ilvl w:val="0"/>
          <w:numId w:val="6"/>
        </w:numPr>
        <w:spacing w:after="0"/>
        <w:rPr>
          <w:lang w:val="ru-RU"/>
        </w:rPr>
      </w:pPr>
      <w:r w:rsidRPr="009F0AFE">
        <w:rPr>
          <w:rFonts w:ascii="Times New Roman" w:hAnsi="Times New Roman"/>
          <w:color w:val="000000"/>
          <w:sz w:val="28"/>
          <w:lang w:val="ru-RU"/>
        </w:rPr>
        <w:t>помогает учителю оглянуться назад и осмыслить свои достижения,</w:t>
      </w:r>
    </w:p>
    <w:p w14:paraId="7B269177" w14:textId="77777777" w:rsidR="00116A95" w:rsidRPr="009F0AFE" w:rsidRDefault="00116A95" w:rsidP="00116A95">
      <w:pPr>
        <w:numPr>
          <w:ilvl w:val="0"/>
          <w:numId w:val="6"/>
        </w:numPr>
        <w:spacing w:after="0"/>
        <w:rPr>
          <w:lang w:val="ru-RU"/>
        </w:rPr>
      </w:pPr>
      <w:r w:rsidRPr="009F0AFE">
        <w:rPr>
          <w:rFonts w:ascii="Times New Roman" w:hAnsi="Times New Roman"/>
          <w:color w:val="000000"/>
          <w:sz w:val="28"/>
          <w:lang w:val="ru-RU"/>
        </w:rPr>
        <w:t>проанализировать слабые и сильные стороны выполненной работы,</w:t>
      </w:r>
    </w:p>
    <w:p w14:paraId="11A76EBB" w14:textId="77777777" w:rsidR="00116A95" w:rsidRPr="009F0AFE" w:rsidRDefault="00116A95" w:rsidP="00116A95">
      <w:pPr>
        <w:numPr>
          <w:ilvl w:val="0"/>
          <w:numId w:val="6"/>
        </w:numPr>
        <w:spacing w:after="0"/>
        <w:rPr>
          <w:lang w:val="ru-RU"/>
        </w:rPr>
      </w:pPr>
      <w:r w:rsidRPr="009F0AFE">
        <w:rPr>
          <w:rFonts w:ascii="Times New Roman" w:hAnsi="Times New Roman"/>
          <w:color w:val="000000"/>
          <w:sz w:val="28"/>
          <w:lang w:val="ru-RU"/>
        </w:rPr>
        <w:t>осознать, как его работа повлияла на детей и проблемы школы,</w:t>
      </w:r>
    </w:p>
    <w:p w14:paraId="5F4FB002" w14:textId="77777777" w:rsidR="00116A95" w:rsidRPr="009F0AFE" w:rsidRDefault="00116A95" w:rsidP="00116A95">
      <w:pPr>
        <w:numPr>
          <w:ilvl w:val="0"/>
          <w:numId w:val="6"/>
        </w:numPr>
        <w:spacing w:after="0"/>
        <w:rPr>
          <w:lang w:val="ru-RU"/>
        </w:rPr>
      </w:pPr>
      <w:r w:rsidRPr="009F0AFE">
        <w:rPr>
          <w:rFonts w:ascii="Times New Roman" w:hAnsi="Times New Roman"/>
          <w:color w:val="000000"/>
          <w:sz w:val="28"/>
          <w:lang w:val="ru-RU"/>
        </w:rPr>
        <w:t>позволяет в будущем использовать имеющиеся ресурсы более эффективно.</w:t>
      </w:r>
    </w:p>
    <w:p w14:paraId="0F201FC9" w14:textId="77777777" w:rsidR="00116A95" w:rsidRDefault="00116A95" w:rsidP="00116A95">
      <w:pPr>
        <w:shd w:val="clear" w:color="auto" w:fill="FFFFFF"/>
        <w:spacing w:after="0"/>
        <w:ind w:firstLine="600"/>
        <w:jc w:val="center"/>
      </w:pPr>
      <w:proofErr w:type="spellStart"/>
      <w:r>
        <w:rPr>
          <w:rFonts w:ascii="Times New Roman" w:hAnsi="Times New Roman"/>
          <w:b/>
          <w:color w:val="000000"/>
          <w:sz w:val="28"/>
        </w:rPr>
        <w:t>Виды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оценки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эффективности</w:t>
      </w:r>
      <w:proofErr w:type="spellEnd"/>
      <w:r>
        <w:rPr>
          <w:rFonts w:ascii="Times New Roman" w:hAnsi="Times New Roman"/>
          <w:color w:val="000000"/>
          <w:sz w:val="28"/>
        </w:rPr>
        <w:t>.</w:t>
      </w:r>
    </w:p>
    <w:p w14:paraId="5E701A70" w14:textId="77777777" w:rsidR="00116A95" w:rsidRPr="009F0AFE" w:rsidRDefault="00116A95" w:rsidP="00116A95">
      <w:pPr>
        <w:numPr>
          <w:ilvl w:val="0"/>
          <w:numId w:val="7"/>
        </w:numPr>
        <w:spacing w:after="0"/>
        <w:rPr>
          <w:lang w:val="ru-RU"/>
        </w:rPr>
      </w:pPr>
      <w:r w:rsidRPr="009F0AFE">
        <w:rPr>
          <w:rFonts w:ascii="Times New Roman" w:hAnsi="Times New Roman"/>
          <w:color w:val="000000"/>
          <w:sz w:val="28"/>
          <w:lang w:val="ru-RU"/>
        </w:rPr>
        <w:t xml:space="preserve">Оценка изменений в знаниях, установках и поведении учеников в результате проведенного обучения призвана ответить на вопрос: "Изменилась ли группа детей в результате выполнения поставленных профилактической программой задач?" Ее методы — измерение, а затем сравнение одних и тех же показателей (знаний, установок, </w:t>
      </w:r>
      <w:r w:rsidRPr="009F0AFE">
        <w:rPr>
          <w:rFonts w:ascii="Times New Roman" w:hAnsi="Times New Roman"/>
          <w:color w:val="000000"/>
          <w:sz w:val="28"/>
          <w:lang w:val="ru-RU"/>
        </w:rPr>
        <w:lastRenderedPageBreak/>
        <w:t>поведения детей) до начала и после завершения превентивного обучения.</w:t>
      </w:r>
    </w:p>
    <w:p w14:paraId="0DB33247" w14:textId="77777777" w:rsidR="00116A95" w:rsidRPr="009F0AFE" w:rsidRDefault="00116A95" w:rsidP="00116A95">
      <w:pPr>
        <w:shd w:val="clear" w:color="auto" w:fill="FFFFFF"/>
        <w:spacing w:after="0"/>
        <w:ind w:left="120"/>
        <w:jc w:val="both"/>
        <w:rPr>
          <w:lang w:val="ru-RU"/>
        </w:rPr>
      </w:pPr>
      <w:r w:rsidRPr="009F0AFE">
        <w:rPr>
          <w:rFonts w:ascii="Times New Roman" w:hAnsi="Times New Roman"/>
          <w:color w:val="000000"/>
          <w:sz w:val="28"/>
          <w:lang w:val="ru-RU"/>
        </w:rPr>
        <w:t>2.Оценка процесса внедрения профилактической программы (служит для отслеживания качества ее внедрения. отвечает на вопрос: "Осуществлялись ли все необходимые профилактические мероприятия так, как это написано в программе?"</w:t>
      </w:r>
    </w:p>
    <w:p w14:paraId="2E9C7D60" w14:textId="77777777" w:rsidR="00116A95" w:rsidRPr="009F0AFE" w:rsidRDefault="00116A95" w:rsidP="00116A95">
      <w:pPr>
        <w:numPr>
          <w:ilvl w:val="0"/>
          <w:numId w:val="8"/>
        </w:numPr>
        <w:spacing w:after="0"/>
        <w:rPr>
          <w:lang w:val="ru-RU"/>
        </w:rPr>
      </w:pPr>
      <w:r w:rsidRPr="009F0AFE">
        <w:rPr>
          <w:rFonts w:ascii="Times New Roman" w:hAnsi="Times New Roman"/>
          <w:color w:val="000000"/>
          <w:sz w:val="28"/>
          <w:lang w:val="ru-RU"/>
        </w:rPr>
        <w:t>Оценка влияния превентивного обучения на коллектив школы отвечает на вопрос:</w:t>
      </w:r>
    </w:p>
    <w:p w14:paraId="44828C77" w14:textId="77777777" w:rsidR="00116A95" w:rsidRPr="009F0AFE" w:rsidRDefault="00116A95" w:rsidP="00116A95">
      <w:pPr>
        <w:shd w:val="clear" w:color="auto" w:fill="FFFFFF"/>
        <w:spacing w:after="0"/>
        <w:ind w:left="120"/>
        <w:jc w:val="both"/>
        <w:rPr>
          <w:lang w:val="ru-RU"/>
        </w:rPr>
      </w:pPr>
      <w:r w:rsidRPr="009F0AFE">
        <w:rPr>
          <w:rFonts w:ascii="Times New Roman" w:hAnsi="Times New Roman"/>
          <w:color w:val="000000"/>
          <w:sz w:val="28"/>
          <w:lang w:val="ru-RU"/>
        </w:rPr>
        <w:t>«Какое влияние оказала проведенная профилактическая программа на систему школьного обучения, в которую была включена?»</w:t>
      </w:r>
    </w:p>
    <w:p w14:paraId="5F537ABC" w14:textId="77777777" w:rsidR="00116A95" w:rsidRPr="009F0AFE" w:rsidRDefault="00116A95" w:rsidP="00116A95">
      <w:pPr>
        <w:shd w:val="clear" w:color="auto" w:fill="FFFFFF"/>
        <w:spacing w:after="0"/>
        <w:ind w:left="120"/>
        <w:jc w:val="both"/>
        <w:rPr>
          <w:lang w:val="ru-RU"/>
        </w:rPr>
      </w:pPr>
      <w:r w:rsidRPr="009F0AFE">
        <w:rPr>
          <w:rFonts w:ascii="Times New Roman" w:hAnsi="Times New Roman"/>
          <w:color w:val="000000"/>
          <w:sz w:val="28"/>
          <w:lang w:val="ru-RU"/>
        </w:rPr>
        <w:t>Инструментами оценка эффективности служат беседа, наблюдение, интервью, фокусная группа, вопросники.</w:t>
      </w:r>
    </w:p>
    <w:p w14:paraId="20985F68" w14:textId="77777777" w:rsidR="00116A95" w:rsidRPr="00116A95" w:rsidRDefault="00116A95" w:rsidP="00116A95">
      <w:pPr>
        <w:shd w:val="clear" w:color="auto" w:fill="FFFFFF"/>
        <w:spacing w:after="0"/>
        <w:ind w:left="120"/>
        <w:jc w:val="center"/>
        <w:rPr>
          <w:lang w:val="ru-RU"/>
        </w:rPr>
      </w:pPr>
      <w:r w:rsidRPr="00116A95">
        <w:rPr>
          <w:rFonts w:ascii="Times New Roman" w:hAnsi="Times New Roman"/>
          <w:b/>
          <w:color w:val="000000"/>
          <w:sz w:val="28"/>
          <w:lang w:val="ru-RU"/>
        </w:rPr>
        <w:t xml:space="preserve">Диагностический инструментарий </w:t>
      </w:r>
      <w:r w:rsidRPr="00116A95">
        <w:rPr>
          <w:rFonts w:ascii="Times New Roman" w:hAnsi="Times New Roman"/>
          <w:color w:val="000000"/>
          <w:sz w:val="28"/>
          <w:lang w:val="ru-RU"/>
        </w:rPr>
        <w:t>(см. Приложение)</w:t>
      </w:r>
    </w:p>
    <w:p w14:paraId="1090DBD8" w14:textId="77777777" w:rsidR="00116A95" w:rsidRPr="009F0AFE" w:rsidRDefault="00116A95" w:rsidP="00116A95">
      <w:pPr>
        <w:shd w:val="clear" w:color="auto" w:fill="FFFFFF"/>
        <w:spacing w:after="0"/>
        <w:ind w:firstLine="600"/>
        <w:jc w:val="both"/>
        <w:rPr>
          <w:lang w:val="ru-RU"/>
        </w:rPr>
      </w:pPr>
      <w:r w:rsidRPr="009F0AFE">
        <w:rPr>
          <w:rFonts w:ascii="Times New Roman" w:hAnsi="Times New Roman"/>
          <w:color w:val="000000"/>
          <w:sz w:val="28"/>
          <w:lang w:val="ru-RU"/>
        </w:rPr>
        <w:t>Диагностический инструментарий, включающий различные вопросники, тесты, диагностики, позволяющие отследить:</w:t>
      </w:r>
    </w:p>
    <w:p w14:paraId="204EB6C0" w14:textId="77777777" w:rsidR="00116A95" w:rsidRPr="009F0AFE" w:rsidRDefault="00116A95" w:rsidP="00116A95">
      <w:pPr>
        <w:numPr>
          <w:ilvl w:val="0"/>
          <w:numId w:val="9"/>
        </w:numPr>
        <w:spacing w:after="0"/>
        <w:rPr>
          <w:lang w:val="ru-RU"/>
        </w:rPr>
      </w:pPr>
      <w:r w:rsidRPr="009F0AFE">
        <w:rPr>
          <w:rFonts w:ascii="Times New Roman" w:hAnsi="Times New Roman"/>
          <w:color w:val="000000"/>
          <w:sz w:val="28"/>
          <w:lang w:val="ru-RU"/>
        </w:rPr>
        <w:t>формирование навыка преодоления стресса, управления эмоциями,</w:t>
      </w:r>
    </w:p>
    <w:p w14:paraId="06C5AFF5" w14:textId="77777777" w:rsidR="00116A95" w:rsidRDefault="00116A95" w:rsidP="00116A95">
      <w:pPr>
        <w:numPr>
          <w:ilvl w:val="0"/>
          <w:numId w:val="9"/>
        </w:numPr>
        <w:spacing w:after="0"/>
      </w:pPr>
      <w:proofErr w:type="spellStart"/>
      <w:r>
        <w:rPr>
          <w:rFonts w:ascii="Times New Roman" w:hAnsi="Times New Roman"/>
          <w:color w:val="000000"/>
          <w:sz w:val="28"/>
        </w:rPr>
        <w:t>адекватное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восприятие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общечеловеческих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ценностей</w:t>
      </w:r>
      <w:proofErr w:type="spellEnd"/>
      <w:r>
        <w:rPr>
          <w:rFonts w:ascii="Times New Roman" w:hAnsi="Times New Roman"/>
          <w:color w:val="000000"/>
          <w:sz w:val="28"/>
        </w:rPr>
        <w:t>,</w:t>
      </w:r>
    </w:p>
    <w:p w14:paraId="68FBF310" w14:textId="77777777" w:rsidR="00116A95" w:rsidRPr="009F0AFE" w:rsidRDefault="00116A95" w:rsidP="00116A95">
      <w:pPr>
        <w:numPr>
          <w:ilvl w:val="0"/>
          <w:numId w:val="9"/>
        </w:numPr>
        <w:spacing w:after="0"/>
        <w:rPr>
          <w:lang w:val="ru-RU"/>
        </w:rPr>
      </w:pPr>
      <w:r w:rsidRPr="009F0AFE">
        <w:rPr>
          <w:rFonts w:ascii="Times New Roman" w:hAnsi="Times New Roman"/>
          <w:color w:val="000000"/>
          <w:sz w:val="28"/>
          <w:lang w:val="ru-RU"/>
        </w:rPr>
        <w:t>социальный статус и уровень сплоченности коллектива,</w:t>
      </w:r>
    </w:p>
    <w:p w14:paraId="24A89B55" w14:textId="77777777" w:rsidR="00116A95" w:rsidRPr="009F0AFE" w:rsidRDefault="00116A95" w:rsidP="00116A95">
      <w:pPr>
        <w:numPr>
          <w:ilvl w:val="0"/>
          <w:numId w:val="9"/>
        </w:numPr>
        <w:spacing w:after="0"/>
        <w:rPr>
          <w:lang w:val="ru-RU"/>
        </w:rPr>
      </w:pPr>
      <w:r w:rsidRPr="009F0AFE">
        <w:rPr>
          <w:rFonts w:ascii="Times New Roman" w:hAnsi="Times New Roman"/>
          <w:color w:val="000000"/>
          <w:sz w:val="28"/>
          <w:lang w:val="ru-RU"/>
        </w:rPr>
        <w:t>уровень социально-психологической адаптации ребенка к школе,</w:t>
      </w:r>
    </w:p>
    <w:p w14:paraId="735BE2A5" w14:textId="77777777" w:rsidR="00116A95" w:rsidRDefault="00116A95" w:rsidP="00116A95">
      <w:pPr>
        <w:numPr>
          <w:ilvl w:val="0"/>
          <w:numId w:val="9"/>
        </w:numPr>
        <w:spacing w:after="0"/>
      </w:pPr>
      <w:proofErr w:type="spellStart"/>
      <w:r>
        <w:rPr>
          <w:rFonts w:ascii="Times New Roman" w:hAnsi="Times New Roman"/>
          <w:color w:val="000000"/>
          <w:sz w:val="28"/>
        </w:rPr>
        <w:t>формирование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адекватной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самооценки</w:t>
      </w:r>
      <w:proofErr w:type="spellEnd"/>
      <w:r>
        <w:rPr>
          <w:rFonts w:ascii="Times New Roman" w:hAnsi="Times New Roman"/>
          <w:color w:val="000000"/>
          <w:sz w:val="28"/>
        </w:rPr>
        <w:t>,</w:t>
      </w:r>
    </w:p>
    <w:p w14:paraId="2712BAD2" w14:textId="77777777" w:rsidR="00116A95" w:rsidRPr="009F0AFE" w:rsidRDefault="00116A95" w:rsidP="00116A95">
      <w:pPr>
        <w:numPr>
          <w:ilvl w:val="0"/>
          <w:numId w:val="9"/>
        </w:numPr>
        <w:spacing w:after="0"/>
        <w:rPr>
          <w:lang w:val="ru-RU"/>
        </w:rPr>
      </w:pPr>
      <w:r w:rsidRPr="009F0AFE">
        <w:rPr>
          <w:rFonts w:ascii="Times New Roman" w:hAnsi="Times New Roman"/>
          <w:color w:val="000000"/>
          <w:sz w:val="28"/>
          <w:lang w:val="ru-RU"/>
        </w:rPr>
        <w:t>уровень информированности о проблеме употребления ПАВ,</w:t>
      </w:r>
    </w:p>
    <w:p w14:paraId="1495CCE7" w14:textId="77777777" w:rsidR="00116A95" w:rsidRDefault="00116A95" w:rsidP="00116A95">
      <w:pPr>
        <w:numPr>
          <w:ilvl w:val="0"/>
          <w:numId w:val="9"/>
        </w:numPr>
        <w:spacing w:after="0"/>
      </w:pPr>
      <w:r w:rsidRPr="009F0AFE">
        <w:rPr>
          <w:rFonts w:ascii="Times New Roman" w:hAnsi="Times New Roman"/>
          <w:color w:val="000000"/>
          <w:sz w:val="28"/>
          <w:lang w:val="ru-RU"/>
        </w:rPr>
        <w:t xml:space="preserve">установки ребенка по отношению к употреблению </w:t>
      </w:r>
      <w:r>
        <w:rPr>
          <w:rFonts w:ascii="Times New Roman" w:hAnsi="Times New Roman"/>
          <w:color w:val="000000"/>
          <w:sz w:val="28"/>
        </w:rPr>
        <w:t>ПАВ.</w:t>
      </w:r>
    </w:p>
    <w:p w14:paraId="6820C3C8" w14:textId="77777777" w:rsidR="00A74AFE" w:rsidRPr="009F0AFE" w:rsidRDefault="00A74AFE">
      <w:pPr>
        <w:spacing w:after="0"/>
        <w:ind w:left="120"/>
        <w:jc w:val="center"/>
        <w:rPr>
          <w:lang w:val="ru-RU"/>
        </w:rPr>
      </w:pPr>
    </w:p>
    <w:p w14:paraId="4C03C7D7" w14:textId="77777777" w:rsidR="00A74AFE" w:rsidRPr="009F0AFE" w:rsidRDefault="00A74AFE">
      <w:pPr>
        <w:spacing w:after="0"/>
        <w:ind w:left="120"/>
        <w:jc w:val="center"/>
        <w:rPr>
          <w:lang w:val="ru-RU"/>
        </w:rPr>
      </w:pPr>
    </w:p>
    <w:tbl>
      <w:tblPr>
        <w:tblW w:w="0" w:type="auto"/>
        <w:tblInd w:w="12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9"/>
        <w:gridCol w:w="844"/>
        <w:gridCol w:w="3454"/>
        <w:gridCol w:w="3374"/>
      </w:tblGrid>
      <w:tr w:rsidR="00A74AFE" w:rsidRPr="00116A95" w14:paraId="0E12A534" w14:textId="77777777">
        <w:trPr>
          <w:trHeight w:val="144"/>
        </w:trPr>
        <w:tc>
          <w:tcPr>
            <w:tcW w:w="0" w:type="auto"/>
            <w:gridSpan w:val="4"/>
            <w:tcMar>
              <w:top w:w="50" w:type="dxa"/>
              <w:left w:w="100" w:type="dxa"/>
            </w:tcMar>
            <w:vAlign w:val="center"/>
          </w:tcPr>
          <w:p w14:paraId="48166A6E" w14:textId="77777777" w:rsidR="00A74AFE" w:rsidRPr="009F0AFE" w:rsidRDefault="005828C9">
            <w:pPr>
              <w:spacing w:after="0"/>
              <w:ind w:left="321"/>
              <w:jc w:val="center"/>
              <w:rPr>
                <w:lang w:val="ru-RU"/>
              </w:rPr>
            </w:pPr>
            <w:r w:rsidRPr="009F0AFE">
              <w:rPr>
                <w:rFonts w:ascii="Times New Roman" w:hAnsi="Times New Roman"/>
                <w:b/>
                <w:color w:val="000000"/>
                <w:sz w:val="24"/>
                <w:lang w:val="ru-RU"/>
              </w:rPr>
              <w:t xml:space="preserve"> Календарно- тематическое планирование</w:t>
            </w:r>
          </w:p>
          <w:p w14:paraId="1EFDEA4F" w14:textId="77777777" w:rsidR="00A74AFE" w:rsidRPr="009F0AFE" w:rsidRDefault="005828C9">
            <w:pPr>
              <w:spacing w:after="0"/>
              <w:ind w:left="321"/>
              <w:jc w:val="center"/>
              <w:rPr>
                <w:lang w:val="ru-RU"/>
              </w:rPr>
            </w:pPr>
            <w:r w:rsidRPr="009F0AFE">
              <w:rPr>
                <w:rFonts w:ascii="Times New Roman" w:hAnsi="Times New Roman"/>
                <w:b/>
                <w:color w:val="000000"/>
                <w:sz w:val="24"/>
                <w:lang w:val="ru-RU"/>
              </w:rPr>
              <w:t>1 класс ( 33 ч)</w:t>
            </w:r>
          </w:p>
        </w:tc>
      </w:tr>
      <w:tr w:rsidR="00A74AFE" w14:paraId="1AC07B4F" w14:textId="77777777">
        <w:trPr>
          <w:trHeight w:val="144"/>
        </w:trPr>
        <w:tc>
          <w:tcPr>
            <w:tcW w:w="1265" w:type="dxa"/>
            <w:tcMar>
              <w:top w:w="50" w:type="dxa"/>
              <w:left w:w="100" w:type="dxa"/>
            </w:tcMar>
            <w:vAlign w:val="center"/>
          </w:tcPr>
          <w:p w14:paraId="7C5880D2" w14:textId="77777777" w:rsidR="00A74AFE" w:rsidRDefault="005828C9">
            <w:pPr>
              <w:spacing w:after="0"/>
              <w:ind w:left="321"/>
            </w:pPr>
            <w:r w:rsidRPr="009F0AFE">
              <w:rPr>
                <w:rFonts w:ascii="Times New Roman" w:hAnsi="Times New Roman"/>
                <w:color w:val="000000"/>
                <w:sz w:val="24"/>
                <w:lang w:val="ru-RU"/>
              </w:rPr>
              <w:t xml:space="preserve"> </w:t>
            </w:r>
            <w:proofErr w:type="spellStart"/>
            <w:r>
              <w:rPr>
                <w:rFonts w:ascii="Times New Roman" w:hAnsi="Times New Roman"/>
                <w:color w:val="000000"/>
                <w:sz w:val="24"/>
              </w:rPr>
              <w:t>Дата</w:t>
            </w:r>
            <w:proofErr w:type="spellEnd"/>
            <w:r>
              <w:rPr>
                <w:rFonts w:ascii="Times New Roman" w:hAnsi="Times New Roman"/>
                <w:color w:val="000000"/>
                <w:sz w:val="24"/>
              </w:rPr>
              <w:t xml:space="preserve"> </w:t>
            </w:r>
          </w:p>
        </w:tc>
        <w:tc>
          <w:tcPr>
            <w:tcW w:w="0" w:type="auto"/>
            <w:tcMar>
              <w:top w:w="50" w:type="dxa"/>
              <w:left w:w="100" w:type="dxa"/>
            </w:tcMar>
            <w:vAlign w:val="center"/>
          </w:tcPr>
          <w:p w14:paraId="6A52FCAF" w14:textId="77777777" w:rsidR="00A74AFE" w:rsidRDefault="005828C9">
            <w:pPr>
              <w:spacing w:after="0"/>
              <w:ind w:left="321"/>
              <w:jc w:val="center"/>
            </w:pPr>
            <w:r>
              <w:rPr>
                <w:rFonts w:ascii="Times New Roman" w:hAnsi="Times New Roman"/>
                <w:color w:val="000000"/>
                <w:sz w:val="24"/>
              </w:rPr>
              <w:t xml:space="preserve"> №</w:t>
            </w:r>
          </w:p>
        </w:tc>
        <w:tc>
          <w:tcPr>
            <w:tcW w:w="0" w:type="auto"/>
            <w:tcMar>
              <w:top w:w="50" w:type="dxa"/>
              <w:left w:w="100" w:type="dxa"/>
            </w:tcMar>
            <w:vAlign w:val="center"/>
          </w:tcPr>
          <w:p w14:paraId="0CB4C448" w14:textId="77777777" w:rsidR="00A74AFE" w:rsidRDefault="005828C9">
            <w:pPr>
              <w:spacing w:after="0"/>
              <w:ind w:left="321"/>
            </w:pPr>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3075" w:type="dxa"/>
            <w:tcMar>
              <w:top w:w="50" w:type="dxa"/>
              <w:left w:w="100" w:type="dxa"/>
            </w:tcMar>
            <w:vAlign w:val="center"/>
          </w:tcPr>
          <w:p w14:paraId="0DDAB78E" w14:textId="77777777" w:rsidR="00A74AFE" w:rsidRDefault="005828C9">
            <w:pPr>
              <w:spacing w:after="0"/>
              <w:ind w:left="321"/>
              <w:jc w:val="center"/>
            </w:pPr>
            <w:proofErr w:type="spellStart"/>
            <w:r>
              <w:rPr>
                <w:rFonts w:ascii="Times New Roman" w:hAnsi="Times New Roman"/>
                <w:color w:val="000000"/>
                <w:sz w:val="24"/>
              </w:rPr>
              <w:t>Цели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задачи</w:t>
            </w:r>
            <w:proofErr w:type="spellEnd"/>
            <w:r>
              <w:rPr>
                <w:rFonts w:ascii="Times New Roman" w:hAnsi="Times New Roman"/>
                <w:color w:val="000000"/>
                <w:sz w:val="24"/>
              </w:rPr>
              <w:t>, ЗУН</w:t>
            </w:r>
          </w:p>
        </w:tc>
      </w:tr>
      <w:tr w:rsidR="00A74AFE" w:rsidRPr="00116A95" w14:paraId="13190D03" w14:textId="77777777">
        <w:trPr>
          <w:trHeight w:val="144"/>
        </w:trPr>
        <w:tc>
          <w:tcPr>
            <w:tcW w:w="1265" w:type="dxa"/>
            <w:tcMar>
              <w:top w:w="50" w:type="dxa"/>
              <w:left w:w="100" w:type="dxa"/>
            </w:tcMar>
            <w:vAlign w:val="center"/>
          </w:tcPr>
          <w:p w14:paraId="65474C6E" w14:textId="77777777" w:rsidR="00A74AFE" w:rsidRDefault="005828C9">
            <w:pPr>
              <w:spacing w:after="0"/>
              <w:ind w:left="321"/>
            </w:pPr>
            <w:r>
              <w:rPr>
                <w:rFonts w:ascii="Times New Roman" w:hAnsi="Times New Roman"/>
                <w:color w:val="000000"/>
                <w:sz w:val="24"/>
              </w:rPr>
              <w:t>06.09</w:t>
            </w:r>
          </w:p>
        </w:tc>
        <w:tc>
          <w:tcPr>
            <w:tcW w:w="0" w:type="auto"/>
            <w:tcMar>
              <w:top w:w="50" w:type="dxa"/>
              <w:left w:w="100" w:type="dxa"/>
            </w:tcMar>
            <w:vAlign w:val="center"/>
          </w:tcPr>
          <w:p w14:paraId="7B4C03C8" w14:textId="77777777" w:rsidR="00A74AFE" w:rsidRDefault="005828C9">
            <w:pPr>
              <w:spacing w:after="0"/>
              <w:ind w:left="321"/>
              <w:jc w:val="center"/>
            </w:pPr>
            <w:r>
              <w:rPr>
                <w:rFonts w:ascii="Times New Roman" w:hAnsi="Times New Roman"/>
                <w:color w:val="000000"/>
                <w:sz w:val="24"/>
              </w:rPr>
              <w:t>1</w:t>
            </w:r>
          </w:p>
        </w:tc>
        <w:tc>
          <w:tcPr>
            <w:tcW w:w="0" w:type="auto"/>
            <w:tcMar>
              <w:top w:w="50" w:type="dxa"/>
              <w:left w:w="100" w:type="dxa"/>
            </w:tcMar>
            <w:vAlign w:val="center"/>
          </w:tcPr>
          <w:p w14:paraId="2E39F81C" w14:textId="77777777" w:rsidR="00A74AFE" w:rsidRDefault="005828C9">
            <w:pPr>
              <w:spacing w:after="0"/>
              <w:ind w:left="321"/>
            </w:pPr>
            <w:r>
              <w:rPr>
                <w:rFonts w:ascii="Times New Roman" w:hAnsi="Times New Roman"/>
                <w:color w:val="000000"/>
                <w:sz w:val="24"/>
              </w:rPr>
              <w:t xml:space="preserve">###Par###Вводный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
        </w:tc>
        <w:tc>
          <w:tcPr>
            <w:tcW w:w="3075" w:type="dxa"/>
            <w:tcMar>
              <w:top w:w="50" w:type="dxa"/>
              <w:left w:w="100" w:type="dxa"/>
            </w:tcMar>
            <w:vAlign w:val="center"/>
          </w:tcPr>
          <w:p w14:paraId="00F005BE" w14:textId="77777777" w:rsidR="00A74AFE" w:rsidRPr="009F0AFE" w:rsidRDefault="005828C9">
            <w:pPr>
              <w:spacing w:after="0"/>
              <w:ind w:left="321"/>
              <w:rPr>
                <w:lang w:val="ru-RU"/>
              </w:rPr>
            </w:pPr>
            <w:r w:rsidRPr="009F0AFE">
              <w:rPr>
                <w:rFonts w:ascii="Times New Roman" w:hAnsi="Times New Roman"/>
                <w:color w:val="000000"/>
                <w:sz w:val="24"/>
                <w:lang w:val="ru-RU"/>
              </w:rPr>
              <w:t>исследование уровня информированности о проблеме употребления ПАВ</w:t>
            </w:r>
          </w:p>
        </w:tc>
      </w:tr>
      <w:tr w:rsidR="00A74AFE" w:rsidRPr="00116A95" w14:paraId="4077A051" w14:textId="77777777">
        <w:trPr>
          <w:trHeight w:val="144"/>
        </w:trPr>
        <w:tc>
          <w:tcPr>
            <w:tcW w:w="1265" w:type="dxa"/>
            <w:tcMar>
              <w:top w:w="50" w:type="dxa"/>
              <w:left w:w="100" w:type="dxa"/>
            </w:tcMar>
            <w:vAlign w:val="center"/>
          </w:tcPr>
          <w:p w14:paraId="4314EE67" w14:textId="77777777" w:rsidR="00A74AFE" w:rsidRDefault="005828C9">
            <w:pPr>
              <w:spacing w:after="0"/>
              <w:ind w:left="321"/>
            </w:pPr>
            <w:r>
              <w:rPr>
                <w:rFonts w:ascii="Times New Roman" w:hAnsi="Times New Roman"/>
                <w:color w:val="000000"/>
                <w:sz w:val="24"/>
              </w:rPr>
              <w:t>13.09</w:t>
            </w:r>
          </w:p>
        </w:tc>
        <w:tc>
          <w:tcPr>
            <w:tcW w:w="0" w:type="auto"/>
            <w:tcMar>
              <w:top w:w="50" w:type="dxa"/>
              <w:left w:w="100" w:type="dxa"/>
            </w:tcMar>
            <w:vAlign w:val="center"/>
          </w:tcPr>
          <w:p w14:paraId="150AC13F" w14:textId="77777777" w:rsidR="00A74AFE" w:rsidRDefault="005828C9">
            <w:pPr>
              <w:spacing w:after="0"/>
              <w:ind w:left="321"/>
              <w:jc w:val="center"/>
            </w:pPr>
            <w:r>
              <w:rPr>
                <w:rFonts w:ascii="Times New Roman" w:hAnsi="Times New Roman"/>
                <w:color w:val="000000"/>
                <w:sz w:val="24"/>
              </w:rPr>
              <w:t>2</w:t>
            </w:r>
          </w:p>
        </w:tc>
        <w:tc>
          <w:tcPr>
            <w:tcW w:w="0" w:type="auto"/>
            <w:tcMar>
              <w:top w:w="50" w:type="dxa"/>
              <w:left w:w="100" w:type="dxa"/>
            </w:tcMar>
            <w:vAlign w:val="center"/>
          </w:tcPr>
          <w:p w14:paraId="58A4452F" w14:textId="77777777" w:rsidR="00A74AFE" w:rsidRDefault="005828C9">
            <w:pPr>
              <w:spacing w:after="0"/>
              <w:ind w:left="321"/>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 xml:space="preserve">###Вводный урок. Опрос учащихся. </w:t>
            </w:r>
            <w:proofErr w:type="spellStart"/>
            <w:r>
              <w:rPr>
                <w:rFonts w:ascii="Times New Roman" w:hAnsi="Times New Roman"/>
                <w:color w:val="000000"/>
                <w:sz w:val="24"/>
              </w:rPr>
              <w:t>Пре-тест</w:t>
            </w:r>
            <w:proofErr w:type="spellEnd"/>
          </w:p>
        </w:tc>
        <w:tc>
          <w:tcPr>
            <w:tcW w:w="3075" w:type="dxa"/>
            <w:tcMar>
              <w:top w:w="50" w:type="dxa"/>
              <w:left w:w="100" w:type="dxa"/>
            </w:tcMar>
            <w:vAlign w:val="center"/>
          </w:tcPr>
          <w:p w14:paraId="30FEF7DD" w14:textId="77777777" w:rsidR="00A74AFE" w:rsidRPr="009F0AFE" w:rsidRDefault="005828C9">
            <w:pPr>
              <w:spacing w:after="0"/>
              <w:ind w:left="321"/>
              <w:rPr>
                <w:lang w:val="ru-RU"/>
              </w:rPr>
            </w:pPr>
            <w:r w:rsidRPr="009F0AFE">
              <w:rPr>
                <w:rFonts w:ascii="Times New Roman" w:hAnsi="Times New Roman"/>
                <w:color w:val="000000"/>
                <w:sz w:val="24"/>
                <w:lang w:val="ru-RU"/>
              </w:rPr>
              <w:t>исследование уровня информированности о проблеме употребления ПАВ</w:t>
            </w:r>
          </w:p>
        </w:tc>
      </w:tr>
      <w:tr w:rsidR="00A74AFE" w:rsidRPr="00116A95" w14:paraId="57378FFC" w14:textId="77777777">
        <w:trPr>
          <w:trHeight w:val="144"/>
        </w:trPr>
        <w:tc>
          <w:tcPr>
            <w:tcW w:w="1265" w:type="dxa"/>
            <w:tcMar>
              <w:top w:w="50" w:type="dxa"/>
              <w:left w:w="100" w:type="dxa"/>
            </w:tcMar>
            <w:vAlign w:val="center"/>
          </w:tcPr>
          <w:p w14:paraId="484E24C2" w14:textId="77777777" w:rsidR="00A74AFE" w:rsidRDefault="005828C9">
            <w:pPr>
              <w:spacing w:after="0"/>
              <w:ind w:left="321"/>
            </w:pPr>
            <w:r>
              <w:rPr>
                <w:rFonts w:ascii="Times New Roman" w:hAnsi="Times New Roman"/>
                <w:color w:val="000000"/>
                <w:sz w:val="24"/>
              </w:rPr>
              <w:t>20.09</w:t>
            </w:r>
          </w:p>
        </w:tc>
        <w:tc>
          <w:tcPr>
            <w:tcW w:w="0" w:type="auto"/>
            <w:tcMar>
              <w:top w:w="50" w:type="dxa"/>
              <w:left w:w="100" w:type="dxa"/>
            </w:tcMar>
            <w:vAlign w:val="center"/>
          </w:tcPr>
          <w:p w14:paraId="78E4FE70" w14:textId="77777777" w:rsidR="00A74AFE" w:rsidRDefault="005828C9">
            <w:pPr>
              <w:spacing w:after="0"/>
              <w:ind w:left="321"/>
              <w:jc w:val="center"/>
            </w:pPr>
            <w:r>
              <w:rPr>
                <w:rFonts w:ascii="Times New Roman" w:hAnsi="Times New Roman"/>
                <w:color w:val="000000"/>
                <w:sz w:val="24"/>
              </w:rPr>
              <w:t>3</w:t>
            </w:r>
          </w:p>
        </w:tc>
        <w:tc>
          <w:tcPr>
            <w:tcW w:w="0" w:type="auto"/>
            <w:tcMar>
              <w:top w:w="50" w:type="dxa"/>
              <w:left w:w="100" w:type="dxa"/>
            </w:tcMar>
            <w:vAlign w:val="center"/>
          </w:tcPr>
          <w:p w14:paraId="04021856" w14:textId="77777777" w:rsidR="00A74AFE" w:rsidRDefault="005828C9">
            <w:pPr>
              <w:spacing w:after="0"/>
              <w:ind w:left="321"/>
            </w:pPr>
            <w:r>
              <w:rPr>
                <w:rFonts w:ascii="Times New Roman" w:hAnsi="Times New Roman"/>
                <w:color w:val="000000"/>
                <w:sz w:val="24"/>
              </w:rPr>
              <w:t xml:space="preserve">###Par###Диагностирование </w:t>
            </w:r>
            <w:proofErr w:type="spellStart"/>
            <w:r>
              <w:rPr>
                <w:rFonts w:ascii="Times New Roman" w:hAnsi="Times New Roman"/>
                <w:color w:val="000000"/>
                <w:sz w:val="24"/>
              </w:rPr>
              <w:t>учащихся</w:t>
            </w:r>
            <w:proofErr w:type="spellEnd"/>
            <w:r>
              <w:rPr>
                <w:rFonts w:ascii="Times New Roman" w:hAnsi="Times New Roman"/>
                <w:color w:val="000000"/>
                <w:sz w:val="24"/>
              </w:rPr>
              <w:t>.</w:t>
            </w:r>
          </w:p>
        </w:tc>
        <w:tc>
          <w:tcPr>
            <w:tcW w:w="3075" w:type="dxa"/>
            <w:tcMar>
              <w:top w:w="50" w:type="dxa"/>
              <w:left w:w="100" w:type="dxa"/>
            </w:tcMar>
            <w:vAlign w:val="center"/>
          </w:tcPr>
          <w:p w14:paraId="5F6C4247" w14:textId="77777777" w:rsidR="00A74AFE" w:rsidRPr="009F0AFE" w:rsidRDefault="005828C9">
            <w:pPr>
              <w:spacing w:after="0"/>
              <w:ind w:left="321"/>
              <w:rPr>
                <w:lang w:val="ru-RU"/>
              </w:rPr>
            </w:pPr>
            <w:r w:rsidRPr="009F0AFE">
              <w:rPr>
                <w:rFonts w:ascii="Times New Roman" w:hAnsi="Times New Roman"/>
                <w:color w:val="000000"/>
                <w:sz w:val="24"/>
                <w:lang w:val="ru-RU"/>
              </w:rPr>
              <w:t>исследовать уровень сформированности ответственного поведения</w:t>
            </w:r>
          </w:p>
        </w:tc>
      </w:tr>
      <w:tr w:rsidR="00A74AFE" w:rsidRPr="00116A95" w14:paraId="337F9E93" w14:textId="77777777">
        <w:trPr>
          <w:trHeight w:val="144"/>
        </w:trPr>
        <w:tc>
          <w:tcPr>
            <w:tcW w:w="1265" w:type="dxa"/>
            <w:tcMar>
              <w:top w:w="50" w:type="dxa"/>
              <w:left w:w="100" w:type="dxa"/>
            </w:tcMar>
            <w:vAlign w:val="center"/>
          </w:tcPr>
          <w:p w14:paraId="099B897F" w14:textId="77777777" w:rsidR="00A74AFE" w:rsidRDefault="005828C9">
            <w:pPr>
              <w:spacing w:after="0"/>
              <w:ind w:left="321"/>
            </w:pPr>
            <w:r>
              <w:rPr>
                <w:rFonts w:ascii="Times New Roman" w:hAnsi="Times New Roman"/>
                <w:color w:val="000000"/>
                <w:sz w:val="24"/>
              </w:rPr>
              <w:lastRenderedPageBreak/>
              <w:t>27.09</w:t>
            </w:r>
          </w:p>
        </w:tc>
        <w:tc>
          <w:tcPr>
            <w:tcW w:w="0" w:type="auto"/>
            <w:tcMar>
              <w:top w:w="50" w:type="dxa"/>
              <w:left w:w="100" w:type="dxa"/>
            </w:tcMar>
            <w:vAlign w:val="center"/>
          </w:tcPr>
          <w:p w14:paraId="2EF68389" w14:textId="77777777" w:rsidR="00A74AFE" w:rsidRDefault="005828C9">
            <w:pPr>
              <w:spacing w:after="0"/>
              <w:ind w:left="321"/>
              <w:jc w:val="center"/>
            </w:pPr>
            <w:r>
              <w:rPr>
                <w:rFonts w:ascii="Times New Roman" w:hAnsi="Times New Roman"/>
                <w:color w:val="000000"/>
                <w:sz w:val="24"/>
              </w:rPr>
              <w:t>4</w:t>
            </w:r>
          </w:p>
        </w:tc>
        <w:tc>
          <w:tcPr>
            <w:tcW w:w="0" w:type="auto"/>
            <w:tcMar>
              <w:top w:w="50" w:type="dxa"/>
              <w:left w:w="100" w:type="dxa"/>
            </w:tcMar>
            <w:vAlign w:val="center"/>
          </w:tcPr>
          <w:p w14:paraId="4220F3AA" w14:textId="77777777" w:rsidR="00A74AFE" w:rsidRDefault="005828C9">
            <w:pPr>
              <w:spacing w:after="0"/>
              <w:ind w:left="321"/>
            </w:pPr>
            <w:r>
              <w:rPr>
                <w:rFonts w:ascii="Times New Roman" w:hAnsi="Times New Roman"/>
                <w:color w:val="000000"/>
                <w:sz w:val="24"/>
              </w:rPr>
              <w:t>###Par###Упражнения-энергизаторы</w:t>
            </w:r>
          </w:p>
        </w:tc>
        <w:tc>
          <w:tcPr>
            <w:tcW w:w="3075" w:type="dxa"/>
            <w:tcMar>
              <w:top w:w="50" w:type="dxa"/>
              <w:left w:w="100" w:type="dxa"/>
            </w:tcMar>
            <w:vAlign w:val="center"/>
          </w:tcPr>
          <w:p w14:paraId="053092E2" w14:textId="77777777" w:rsidR="00A74AFE" w:rsidRPr="009F0AFE" w:rsidRDefault="005828C9">
            <w:pPr>
              <w:spacing w:after="0"/>
              <w:ind w:left="321"/>
              <w:rPr>
                <w:lang w:val="ru-RU"/>
              </w:rPr>
            </w:pPr>
            <w:r w:rsidRPr="009F0AFE">
              <w:rPr>
                <w:rFonts w:ascii="Times New Roman" w:hAnsi="Times New Roman"/>
                <w:color w:val="000000"/>
                <w:sz w:val="24"/>
                <w:lang w:val="ru-RU"/>
              </w:rPr>
              <w:t>Навыки кооперативного обучения, навыки общения</w:t>
            </w:r>
          </w:p>
        </w:tc>
      </w:tr>
      <w:tr w:rsidR="00A74AFE" w14:paraId="60D37FE0" w14:textId="77777777">
        <w:trPr>
          <w:trHeight w:val="144"/>
        </w:trPr>
        <w:tc>
          <w:tcPr>
            <w:tcW w:w="1265" w:type="dxa"/>
            <w:tcMar>
              <w:top w:w="50" w:type="dxa"/>
              <w:left w:w="100" w:type="dxa"/>
            </w:tcMar>
            <w:vAlign w:val="center"/>
          </w:tcPr>
          <w:p w14:paraId="41F34944" w14:textId="77777777" w:rsidR="00A74AFE" w:rsidRDefault="005828C9">
            <w:pPr>
              <w:spacing w:after="0"/>
              <w:ind w:left="321"/>
            </w:pPr>
            <w:r>
              <w:rPr>
                <w:rFonts w:ascii="Times New Roman" w:hAnsi="Times New Roman"/>
                <w:color w:val="000000"/>
                <w:sz w:val="24"/>
              </w:rPr>
              <w:t>04.10</w:t>
            </w:r>
          </w:p>
          <w:p w14:paraId="2D4E83B4" w14:textId="77777777" w:rsidR="00A74AFE" w:rsidRDefault="005828C9">
            <w:pPr>
              <w:spacing w:after="0"/>
              <w:ind w:left="321"/>
            </w:pPr>
            <w:r>
              <w:rPr>
                <w:rFonts w:ascii="Times New Roman" w:hAnsi="Times New Roman"/>
                <w:color w:val="000000"/>
                <w:sz w:val="24"/>
              </w:rPr>
              <w:t>11.10</w:t>
            </w:r>
          </w:p>
        </w:tc>
        <w:tc>
          <w:tcPr>
            <w:tcW w:w="0" w:type="auto"/>
            <w:tcMar>
              <w:top w:w="50" w:type="dxa"/>
              <w:left w:w="100" w:type="dxa"/>
            </w:tcMar>
            <w:vAlign w:val="center"/>
          </w:tcPr>
          <w:p w14:paraId="381F6D9A" w14:textId="77777777" w:rsidR="00A74AFE" w:rsidRDefault="005828C9">
            <w:pPr>
              <w:spacing w:after="0"/>
              <w:ind w:left="321"/>
              <w:jc w:val="center"/>
            </w:pPr>
            <w:r>
              <w:rPr>
                <w:rFonts w:ascii="Times New Roman" w:hAnsi="Times New Roman"/>
                <w:color w:val="000000"/>
                <w:sz w:val="24"/>
              </w:rPr>
              <w:t>5-6</w:t>
            </w:r>
          </w:p>
        </w:tc>
        <w:tc>
          <w:tcPr>
            <w:tcW w:w="0" w:type="auto"/>
            <w:tcMar>
              <w:top w:w="50" w:type="dxa"/>
              <w:left w:w="100" w:type="dxa"/>
            </w:tcMar>
            <w:vAlign w:val="center"/>
          </w:tcPr>
          <w:p w14:paraId="28BC854A" w14:textId="77777777" w:rsidR="00A74AFE" w:rsidRDefault="005828C9">
            <w:pPr>
              <w:spacing w:after="0"/>
              <w:ind w:left="321"/>
            </w:pPr>
            <w:r>
              <w:rPr>
                <w:rFonts w:ascii="Times New Roman" w:hAnsi="Times New Roman"/>
                <w:color w:val="000000"/>
                <w:sz w:val="24"/>
              </w:rPr>
              <w:t xml:space="preserve">###Par###Я - </w:t>
            </w:r>
            <w:proofErr w:type="spellStart"/>
            <w:r>
              <w:rPr>
                <w:rFonts w:ascii="Times New Roman" w:hAnsi="Times New Roman"/>
                <w:color w:val="000000"/>
                <w:sz w:val="24"/>
              </w:rPr>
              <w:t>неповторимый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p>
        </w:tc>
        <w:tc>
          <w:tcPr>
            <w:tcW w:w="3075" w:type="dxa"/>
            <w:tcMar>
              <w:top w:w="50" w:type="dxa"/>
              <w:left w:w="100" w:type="dxa"/>
            </w:tcMar>
            <w:vAlign w:val="center"/>
          </w:tcPr>
          <w:p w14:paraId="63522147" w14:textId="77777777" w:rsidR="00A74AFE" w:rsidRDefault="005828C9">
            <w:pPr>
              <w:spacing w:after="0"/>
              <w:ind w:left="321"/>
            </w:pPr>
            <w:proofErr w:type="spellStart"/>
            <w:r>
              <w:rPr>
                <w:rFonts w:ascii="Times New Roman" w:hAnsi="Times New Roman"/>
                <w:color w:val="000000"/>
                <w:sz w:val="24"/>
              </w:rPr>
              <w:t>показать</w:t>
            </w:r>
            <w:proofErr w:type="spellEnd"/>
            <w:r>
              <w:rPr>
                <w:rFonts w:ascii="Times New Roman" w:hAnsi="Times New Roman"/>
                <w:color w:val="000000"/>
                <w:sz w:val="24"/>
              </w:rPr>
              <w:t xml:space="preserve"> </w:t>
            </w:r>
            <w:proofErr w:type="spellStart"/>
            <w:r>
              <w:rPr>
                <w:rFonts w:ascii="Times New Roman" w:hAnsi="Times New Roman"/>
                <w:color w:val="000000"/>
                <w:sz w:val="24"/>
              </w:rPr>
              <w:t>уникальность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каждого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ученика</w:t>
            </w:r>
            <w:proofErr w:type="spellEnd"/>
          </w:p>
        </w:tc>
      </w:tr>
      <w:tr w:rsidR="00A74AFE" w:rsidRPr="00116A95" w14:paraId="69F42CE0" w14:textId="77777777">
        <w:trPr>
          <w:trHeight w:val="144"/>
        </w:trPr>
        <w:tc>
          <w:tcPr>
            <w:tcW w:w="1265" w:type="dxa"/>
            <w:tcMar>
              <w:top w:w="50" w:type="dxa"/>
              <w:left w:w="100" w:type="dxa"/>
            </w:tcMar>
            <w:vAlign w:val="center"/>
          </w:tcPr>
          <w:p w14:paraId="2CDDA179" w14:textId="77777777" w:rsidR="00A74AFE" w:rsidRDefault="005828C9">
            <w:pPr>
              <w:spacing w:after="0"/>
              <w:ind w:left="321"/>
            </w:pPr>
            <w:r>
              <w:rPr>
                <w:rFonts w:ascii="Times New Roman" w:hAnsi="Times New Roman"/>
                <w:color w:val="000000"/>
                <w:sz w:val="24"/>
              </w:rPr>
              <w:t>18.10</w:t>
            </w:r>
          </w:p>
          <w:p w14:paraId="4D88646A" w14:textId="77777777" w:rsidR="00A74AFE" w:rsidRDefault="005828C9">
            <w:pPr>
              <w:spacing w:after="0"/>
              <w:ind w:left="321"/>
            </w:pPr>
            <w:r>
              <w:rPr>
                <w:rFonts w:ascii="Times New Roman" w:hAnsi="Times New Roman"/>
                <w:color w:val="000000"/>
                <w:sz w:val="24"/>
              </w:rPr>
              <w:t>25.10</w:t>
            </w:r>
          </w:p>
        </w:tc>
        <w:tc>
          <w:tcPr>
            <w:tcW w:w="0" w:type="auto"/>
            <w:tcMar>
              <w:top w:w="50" w:type="dxa"/>
              <w:left w:w="100" w:type="dxa"/>
            </w:tcMar>
            <w:vAlign w:val="center"/>
          </w:tcPr>
          <w:p w14:paraId="04811EF6" w14:textId="77777777" w:rsidR="00A74AFE" w:rsidRDefault="005828C9">
            <w:pPr>
              <w:spacing w:after="0"/>
              <w:ind w:left="321"/>
              <w:jc w:val="center"/>
            </w:pPr>
            <w:r>
              <w:rPr>
                <w:rFonts w:ascii="Times New Roman" w:hAnsi="Times New Roman"/>
                <w:color w:val="000000"/>
                <w:sz w:val="24"/>
              </w:rPr>
              <w:t>7-8</w:t>
            </w:r>
          </w:p>
        </w:tc>
        <w:tc>
          <w:tcPr>
            <w:tcW w:w="0" w:type="auto"/>
            <w:tcMar>
              <w:top w:w="50" w:type="dxa"/>
              <w:left w:w="100" w:type="dxa"/>
            </w:tcMar>
            <w:vAlign w:val="center"/>
          </w:tcPr>
          <w:p w14:paraId="688D7EC8" w14:textId="77777777" w:rsidR="00A74AFE" w:rsidRPr="009F0AFE" w:rsidRDefault="005828C9">
            <w:pPr>
              <w:spacing w:after="0"/>
              <w:ind w:left="321"/>
              <w:rPr>
                <w:lang w:val="ru-RU"/>
              </w:rPr>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###Тренинг "Я - неповторимый человек"</w:t>
            </w:r>
          </w:p>
        </w:tc>
        <w:tc>
          <w:tcPr>
            <w:tcW w:w="3075" w:type="dxa"/>
            <w:tcMar>
              <w:top w:w="50" w:type="dxa"/>
              <w:left w:w="100" w:type="dxa"/>
            </w:tcMar>
            <w:vAlign w:val="center"/>
          </w:tcPr>
          <w:p w14:paraId="1745C06F" w14:textId="77777777" w:rsidR="00A74AFE" w:rsidRPr="009F0AFE" w:rsidRDefault="005828C9">
            <w:pPr>
              <w:spacing w:after="0"/>
              <w:ind w:left="321"/>
              <w:rPr>
                <w:lang w:val="ru-RU"/>
              </w:rPr>
            </w:pPr>
            <w:r w:rsidRPr="009F0AFE">
              <w:rPr>
                <w:rFonts w:ascii="Times New Roman" w:hAnsi="Times New Roman"/>
                <w:color w:val="000000"/>
                <w:sz w:val="24"/>
                <w:lang w:val="ru-RU"/>
              </w:rPr>
              <w:t>показать уникальность каждого ученика, самопознание</w:t>
            </w:r>
          </w:p>
        </w:tc>
      </w:tr>
      <w:tr w:rsidR="00A74AFE" w:rsidRPr="00116A95" w14:paraId="1AD7E8D7" w14:textId="77777777">
        <w:trPr>
          <w:trHeight w:val="144"/>
        </w:trPr>
        <w:tc>
          <w:tcPr>
            <w:tcW w:w="1265" w:type="dxa"/>
            <w:tcMar>
              <w:top w:w="50" w:type="dxa"/>
              <w:left w:w="100" w:type="dxa"/>
            </w:tcMar>
            <w:vAlign w:val="center"/>
          </w:tcPr>
          <w:p w14:paraId="576A8350" w14:textId="77777777" w:rsidR="00A74AFE" w:rsidRDefault="005828C9">
            <w:pPr>
              <w:spacing w:after="0"/>
              <w:ind w:left="321"/>
            </w:pPr>
            <w:r>
              <w:rPr>
                <w:rFonts w:ascii="Times New Roman" w:hAnsi="Times New Roman"/>
                <w:color w:val="000000"/>
                <w:sz w:val="24"/>
              </w:rPr>
              <w:t>08.11</w:t>
            </w:r>
          </w:p>
          <w:p w14:paraId="2C3C6A28" w14:textId="77777777" w:rsidR="00A74AFE" w:rsidRDefault="005828C9">
            <w:pPr>
              <w:spacing w:after="0"/>
              <w:ind w:left="321"/>
            </w:pPr>
            <w:r>
              <w:rPr>
                <w:rFonts w:ascii="Times New Roman" w:hAnsi="Times New Roman"/>
                <w:color w:val="000000"/>
                <w:sz w:val="24"/>
              </w:rPr>
              <w:t>15.11</w:t>
            </w:r>
          </w:p>
        </w:tc>
        <w:tc>
          <w:tcPr>
            <w:tcW w:w="0" w:type="auto"/>
            <w:tcMar>
              <w:top w:w="50" w:type="dxa"/>
              <w:left w:w="100" w:type="dxa"/>
            </w:tcMar>
            <w:vAlign w:val="center"/>
          </w:tcPr>
          <w:p w14:paraId="24C14F0F" w14:textId="77777777" w:rsidR="00A74AFE" w:rsidRDefault="005828C9">
            <w:pPr>
              <w:spacing w:after="0"/>
              <w:ind w:left="321"/>
              <w:jc w:val="center"/>
            </w:pPr>
            <w:r>
              <w:rPr>
                <w:rFonts w:ascii="Times New Roman" w:hAnsi="Times New Roman"/>
                <w:color w:val="000000"/>
                <w:sz w:val="24"/>
              </w:rPr>
              <w:t>9-10</w:t>
            </w:r>
          </w:p>
        </w:tc>
        <w:tc>
          <w:tcPr>
            <w:tcW w:w="0" w:type="auto"/>
            <w:tcMar>
              <w:top w:w="50" w:type="dxa"/>
              <w:left w:w="100" w:type="dxa"/>
            </w:tcMar>
            <w:vAlign w:val="center"/>
          </w:tcPr>
          <w:p w14:paraId="2702B3B7" w14:textId="77777777" w:rsidR="00A74AFE" w:rsidRPr="009F0AFE" w:rsidRDefault="005828C9">
            <w:pPr>
              <w:spacing w:after="0"/>
              <w:ind w:left="321"/>
              <w:rPr>
                <w:lang w:val="ru-RU"/>
              </w:rPr>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###Культура моей страны и Я</w:t>
            </w:r>
          </w:p>
        </w:tc>
        <w:tc>
          <w:tcPr>
            <w:tcW w:w="3075" w:type="dxa"/>
            <w:tcMar>
              <w:top w:w="50" w:type="dxa"/>
              <w:left w:w="100" w:type="dxa"/>
            </w:tcMar>
            <w:vAlign w:val="center"/>
          </w:tcPr>
          <w:p w14:paraId="2DB52EFA" w14:textId="77777777" w:rsidR="00A74AFE" w:rsidRPr="009F0AFE" w:rsidRDefault="005828C9">
            <w:pPr>
              <w:spacing w:after="0"/>
              <w:ind w:left="321"/>
              <w:rPr>
                <w:lang w:val="ru-RU"/>
              </w:rPr>
            </w:pPr>
            <w:r w:rsidRPr="009F0AFE">
              <w:rPr>
                <w:rFonts w:ascii="Times New Roman" w:hAnsi="Times New Roman"/>
                <w:color w:val="000000"/>
                <w:sz w:val="24"/>
                <w:lang w:val="ru-RU"/>
              </w:rPr>
              <w:t>показать уникальность культуры и древние корни здорового образа жизни</w:t>
            </w:r>
          </w:p>
        </w:tc>
      </w:tr>
      <w:tr w:rsidR="00A74AFE" w:rsidRPr="00116A95" w14:paraId="3D2036B3" w14:textId="77777777">
        <w:trPr>
          <w:trHeight w:val="144"/>
        </w:trPr>
        <w:tc>
          <w:tcPr>
            <w:tcW w:w="1265" w:type="dxa"/>
            <w:tcMar>
              <w:top w:w="50" w:type="dxa"/>
              <w:left w:w="100" w:type="dxa"/>
            </w:tcMar>
            <w:vAlign w:val="center"/>
          </w:tcPr>
          <w:p w14:paraId="680C4689" w14:textId="77777777" w:rsidR="00A74AFE" w:rsidRDefault="005828C9">
            <w:pPr>
              <w:spacing w:after="0"/>
              <w:ind w:left="321"/>
            </w:pPr>
            <w:r>
              <w:rPr>
                <w:rFonts w:ascii="Times New Roman" w:hAnsi="Times New Roman"/>
                <w:color w:val="000000"/>
                <w:sz w:val="24"/>
              </w:rPr>
              <w:t>22.11</w:t>
            </w:r>
          </w:p>
        </w:tc>
        <w:tc>
          <w:tcPr>
            <w:tcW w:w="0" w:type="auto"/>
            <w:tcMar>
              <w:top w:w="50" w:type="dxa"/>
              <w:left w:w="100" w:type="dxa"/>
            </w:tcMar>
            <w:vAlign w:val="center"/>
          </w:tcPr>
          <w:p w14:paraId="39FAEC15" w14:textId="77777777" w:rsidR="00A74AFE" w:rsidRDefault="005828C9">
            <w:pPr>
              <w:spacing w:after="0"/>
              <w:ind w:left="321"/>
              <w:jc w:val="center"/>
            </w:pPr>
            <w:r>
              <w:rPr>
                <w:rFonts w:ascii="Times New Roman" w:hAnsi="Times New Roman"/>
                <w:color w:val="000000"/>
                <w:sz w:val="24"/>
              </w:rPr>
              <w:t>11</w:t>
            </w:r>
          </w:p>
        </w:tc>
        <w:tc>
          <w:tcPr>
            <w:tcW w:w="0" w:type="auto"/>
            <w:tcMar>
              <w:top w:w="50" w:type="dxa"/>
              <w:left w:w="100" w:type="dxa"/>
            </w:tcMar>
            <w:vAlign w:val="center"/>
          </w:tcPr>
          <w:p w14:paraId="6A3FB433" w14:textId="77777777" w:rsidR="00A74AFE" w:rsidRDefault="005828C9">
            <w:pPr>
              <w:spacing w:after="0"/>
              <w:ind w:left="321"/>
            </w:pPr>
            <w:r>
              <w:rPr>
                <w:rFonts w:ascii="Times New Roman" w:hAnsi="Times New Roman"/>
                <w:color w:val="000000"/>
                <w:sz w:val="24"/>
              </w:rPr>
              <w:t>###Par###Упражнения-энергизаторы</w:t>
            </w:r>
          </w:p>
        </w:tc>
        <w:tc>
          <w:tcPr>
            <w:tcW w:w="3075" w:type="dxa"/>
            <w:tcMar>
              <w:top w:w="50" w:type="dxa"/>
              <w:left w:w="100" w:type="dxa"/>
            </w:tcMar>
            <w:vAlign w:val="center"/>
          </w:tcPr>
          <w:p w14:paraId="28F0E8D0" w14:textId="77777777" w:rsidR="00A74AFE" w:rsidRPr="009F0AFE" w:rsidRDefault="005828C9">
            <w:pPr>
              <w:spacing w:after="0"/>
              <w:ind w:left="321"/>
              <w:rPr>
                <w:lang w:val="ru-RU"/>
              </w:rPr>
            </w:pPr>
            <w:r w:rsidRPr="009F0AFE">
              <w:rPr>
                <w:rFonts w:ascii="Times New Roman" w:hAnsi="Times New Roman"/>
                <w:color w:val="000000"/>
                <w:sz w:val="24"/>
                <w:lang w:val="ru-RU"/>
              </w:rPr>
              <w:t>Навыки кооперативного обучения, навыки общения</w:t>
            </w:r>
          </w:p>
        </w:tc>
      </w:tr>
      <w:tr w:rsidR="00A74AFE" w:rsidRPr="00116A95" w14:paraId="6E1B2243" w14:textId="77777777">
        <w:trPr>
          <w:trHeight w:val="144"/>
        </w:trPr>
        <w:tc>
          <w:tcPr>
            <w:tcW w:w="1265" w:type="dxa"/>
            <w:tcMar>
              <w:top w:w="50" w:type="dxa"/>
              <w:left w:w="100" w:type="dxa"/>
            </w:tcMar>
            <w:vAlign w:val="center"/>
          </w:tcPr>
          <w:p w14:paraId="17DF4147" w14:textId="77777777" w:rsidR="00A74AFE" w:rsidRDefault="005828C9">
            <w:pPr>
              <w:spacing w:after="0"/>
              <w:ind w:left="321"/>
            </w:pPr>
            <w:r>
              <w:rPr>
                <w:rFonts w:ascii="Times New Roman" w:hAnsi="Times New Roman"/>
                <w:color w:val="000000"/>
                <w:sz w:val="24"/>
              </w:rPr>
              <w:t>29.11</w:t>
            </w:r>
          </w:p>
          <w:p w14:paraId="6AD808DF" w14:textId="77777777" w:rsidR="00A74AFE" w:rsidRDefault="005828C9">
            <w:pPr>
              <w:spacing w:after="0"/>
              <w:ind w:left="321"/>
            </w:pPr>
            <w:r>
              <w:rPr>
                <w:rFonts w:ascii="Times New Roman" w:hAnsi="Times New Roman"/>
                <w:color w:val="000000"/>
                <w:sz w:val="24"/>
              </w:rPr>
              <w:t>06.12</w:t>
            </w:r>
          </w:p>
        </w:tc>
        <w:tc>
          <w:tcPr>
            <w:tcW w:w="0" w:type="auto"/>
            <w:tcMar>
              <w:top w:w="50" w:type="dxa"/>
              <w:left w:w="100" w:type="dxa"/>
            </w:tcMar>
            <w:vAlign w:val="center"/>
          </w:tcPr>
          <w:p w14:paraId="7CD9492C" w14:textId="77777777" w:rsidR="00A74AFE" w:rsidRDefault="005828C9">
            <w:pPr>
              <w:spacing w:after="0"/>
              <w:ind w:left="321"/>
              <w:jc w:val="center"/>
            </w:pPr>
            <w:r>
              <w:rPr>
                <w:rFonts w:ascii="Times New Roman" w:hAnsi="Times New Roman"/>
                <w:color w:val="000000"/>
                <w:sz w:val="24"/>
              </w:rPr>
              <w:t>12-13</w:t>
            </w:r>
          </w:p>
        </w:tc>
        <w:tc>
          <w:tcPr>
            <w:tcW w:w="0" w:type="auto"/>
            <w:tcMar>
              <w:top w:w="50" w:type="dxa"/>
              <w:left w:w="100" w:type="dxa"/>
            </w:tcMar>
            <w:vAlign w:val="center"/>
          </w:tcPr>
          <w:p w14:paraId="36D9080F" w14:textId="77777777" w:rsidR="00A74AFE" w:rsidRDefault="005828C9">
            <w:pPr>
              <w:spacing w:after="0"/>
              <w:ind w:left="321"/>
            </w:pPr>
            <w:r>
              <w:rPr>
                <w:rFonts w:ascii="Times New Roman" w:hAnsi="Times New Roman"/>
                <w:color w:val="000000"/>
                <w:sz w:val="24"/>
              </w:rPr>
              <w:t>###Par###Чувства</w:t>
            </w:r>
          </w:p>
        </w:tc>
        <w:tc>
          <w:tcPr>
            <w:tcW w:w="3075" w:type="dxa"/>
            <w:tcMar>
              <w:top w:w="50" w:type="dxa"/>
              <w:left w:w="100" w:type="dxa"/>
            </w:tcMar>
            <w:vAlign w:val="center"/>
          </w:tcPr>
          <w:p w14:paraId="3F16F0A8" w14:textId="77777777" w:rsidR="00A74AFE" w:rsidRPr="009F0AFE" w:rsidRDefault="005828C9">
            <w:pPr>
              <w:spacing w:after="0"/>
              <w:ind w:left="321"/>
              <w:rPr>
                <w:lang w:val="ru-RU"/>
              </w:rPr>
            </w:pPr>
            <w:r w:rsidRPr="009F0AFE">
              <w:rPr>
                <w:rFonts w:ascii="Times New Roman" w:hAnsi="Times New Roman"/>
                <w:color w:val="000000"/>
                <w:sz w:val="24"/>
                <w:lang w:val="ru-RU"/>
              </w:rPr>
              <w:t>дать представление о различных чувствах людей и возможности управления ими</w:t>
            </w:r>
          </w:p>
        </w:tc>
      </w:tr>
      <w:tr w:rsidR="00A74AFE" w:rsidRPr="00116A95" w14:paraId="0E4200EB" w14:textId="77777777">
        <w:trPr>
          <w:trHeight w:val="144"/>
        </w:trPr>
        <w:tc>
          <w:tcPr>
            <w:tcW w:w="1265" w:type="dxa"/>
            <w:tcMar>
              <w:top w:w="50" w:type="dxa"/>
              <w:left w:w="100" w:type="dxa"/>
            </w:tcMar>
            <w:vAlign w:val="center"/>
          </w:tcPr>
          <w:p w14:paraId="21FE5E40" w14:textId="77777777" w:rsidR="00A74AFE" w:rsidRDefault="005828C9">
            <w:pPr>
              <w:spacing w:after="0"/>
              <w:ind w:left="321"/>
            </w:pPr>
            <w:r>
              <w:rPr>
                <w:rFonts w:ascii="Times New Roman" w:hAnsi="Times New Roman"/>
                <w:color w:val="000000"/>
                <w:sz w:val="24"/>
              </w:rPr>
              <w:t>13.12</w:t>
            </w:r>
          </w:p>
          <w:p w14:paraId="3672851B" w14:textId="77777777" w:rsidR="00A74AFE" w:rsidRDefault="005828C9">
            <w:pPr>
              <w:spacing w:after="0"/>
              <w:ind w:left="321"/>
            </w:pPr>
            <w:r>
              <w:rPr>
                <w:rFonts w:ascii="Times New Roman" w:hAnsi="Times New Roman"/>
                <w:color w:val="000000"/>
                <w:sz w:val="24"/>
              </w:rPr>
              <w:t>20.12</w:t>
            </w:r>
          </w:p>
        </w:tc>
        <w:tc>
          <w:tcPr>
            <w:tcW w:w="0" w:type="auto"/>
            <w:tcMar>
              <w:top w:w="50" w:type="dxa"/>
              <w:left w:w="100" w:type="dxa"/>
            </w:tcMar>
            <w:vAlign w:val="center"/>
          </w:tcPr>
          <w:p w14:paraId="62693E10" w14:textId="77777777" w:rsidR="00A74AFE" w:rsidRDefault="005828C9">
            <w:pPr>
              <w:spacing w:after="0"/>
              <w:ind w:left="321"/>
              <w:jc w:val="center"/>
            </w:pPr>
            <w:r>
              <w:rPr>
                <w:rFonts w:ascii="Times New Roman" w:hAnsi="Times New Roman"/>
                <w:color w:val="000000"/>
                <w:sz w:val="24"/>
              </w:rPr>
              <w:t>14-15</w:t>
            </w:r>
          </w:p>
        </w:tc>
        <w:tc>
          <w:tcPr>
            <w:tcW w:w="0" w:type="auto"/>
            <w:tcMar>
              <w:top w:w="50" w:type="dxa"/>
              <w:left w:w="100" w:type="dxa"/>
            </w:tcMar>
            <w:vAlign w:val="center"/>
          </w:tcPr>
          <w:p w14:paraId="7A7EE32C" w14:textId="77777777" w:rsidR="00A74AFE" w:rsidRDefault="005828C9">
            <w:pPr>
              <w:spacing w:after="0"/>
              <w:ind w:left="321"/>
            </w:pPr>
            <w:r>
              <w:rPr>
                <w:rFonts w:ascii="Times New Roman" w:hAnsi="Times New Roman"/>
                <w:color w:val="000000"/>
                <w:sz w:val="24"/>
              </w:rPr>
              <w:t xml:space="preserve">###Par###Тренинг " </w:t>
            </w:r>
            <w:proofErr w:type="spellStart"/>
            <w:r>
              <w:rPr>
                <w:rFonts w:ascii="Times New Roman" w:hAnsi="Times New Roman"/>
                <w:color w:val="000000"/>
                <w:sz w:val="24"/>
              </w:rPr>
              <w:t>Секреты</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общения</w:t>
            </w:r>
            <w:proofErr w:type="spellEnd"/>
            <w:r>
              <w:rPr>
                <w:rFonts w:ascii="Times New Roman" w:hAnsi="Times New Roman"/>
                <w:color w:val="000000"/>
                <w:sz w:val="24"/>
              </w:rPr>
              <w:t>"</w:t>
            </w:r>
          </w:p>
        </w:tc>
        <w:tc>
          <w:tcPr>
            <w:tcW w:w="3075" w:type="dxa"/>
            <w:tcMar>
              <w:top w:w="50" w:type="dxa"/>
              <w:left w:w="100" w:type="dxa"/>
            </w:tcMar>
            <w:vAlign w:val="center"/>
          </w:tcPr>
          <w:p w14:paraId="70DDF662" w14:textId="77777777" w:rsidR="00A74AFE" w:rsidRPr="009F0AFE" w:rsidRDefault="005828C9">
            <w:pPr>
              <w:spacing w:after="0"/>
              <w:ind w:left="321"/>
              <w:rPr>
                <w:lang w:val="ru-RU"/>
              </w:rPr>
            </w:pPr>
            <w:r w:rsidRPr="009F0AFE">
              <w:rPr>
                <w:rFonts w:ascii="Times New Roman" w:hAnsi="Times New Roman"/>
                <w:color w:val="000000"/>
                <w:sz w:val="24"/>
                <w:lang w:val="ru-RU"/>
              </w:rPr>
              <w:t>управление эмоциями и стрессом, навыки общения</w:t>
            </w:r>
          </w:p>
        </w:tc>
      </w:tr>
      <w:tr w:rsidR="00A74AFE" w:rsidRPr="00116A95" w14:paraId="25F8E9B4" w14:textId="77777777">
        <w:trPr>
          <w:trHeight w:val="144"/>
        </w:trPr>
        <w:tc>
          <w:tcPr>
            <w:tcW w:w="1265" w:type="dxa"/>
            <w:tcMar>
              <w:top w:w="50" w:type="dxa"/>
              <w:left w:w="100" w:type="dxa"/>
            </w:tcMar>
            <w:vAlign w:val="center"/>
          </w:tcPr>
          <w:p w14:paraId="1529FFD4" w14:textId="77777777" w:rsidR="00A74AFE" w:rsidRDefault="005828C9">
            <w:pPr>
              <w:spacing w:after="0"/>
              <w:ind w:left="321"/>
            </w:pPr>
            <w:r>
              <w:rPr>
                <w:rFonts w:ascii="Times New Roman" w:hAnsi="Times New Roman"/>
                <w:color w:val="000000"/>
                <w:sz w:val="24"/>
              </w:rPr>
              <w:t>27.12</w:t>
            </w:r>
          </w:p>
          <w:p w14:paraId="0748344C" w14:textId="77777777" w:rsidR="00A74AFE" w:rsidRDefault="005828C9">
            <w:pPr>
              <w:spacing w:after="0"/>
              <w:ind w:left="321"/>
            </w:pPr>
            <w:r>
              <w:rPr>
                <w:rFonts w:ascii="Times New Roman" w:hAnsi="Times New Roman"/>
                <w:color w:val="000000"/>
                <w:sz w:val="24"/>
              </w:rPr>
              <w:t>10.01.24</w:t>
            </w:r>
          </w:p>
        </w:tc>
        <w:tc>
          <w:tcPr>
            <w:tcW w:w="0" w:type="auto"/>
            <w:tcMar>
              <w:top w:w="50" w:type="dxa"/>
              <w:left w:w="100" w:type="dxa"/>
            </w:tcMar>
            <w:vAlign w:val="center"/>
          </w:tcPr>
          <w:p w14:paraId="780AF7A3" w14:textId="77777777" w:rsidR="00A74AFE" w:rsidRDefault="005828C9">
            <w:pPr>
              <w:spacing w:after="0"/>
              <w:ind w:left="321"/>
              <w:jc w:val="center"/>
            </w:pPr>
            <w:r>
              <w:rPr>
                <w:rFonts w:ascii="Times New Roman" w:hAnsi="Times New Roman"/>
                <w:color w:val="000000"/>
                <w:sz w:val="24"/>
              </w:rPr>
              <w:t>16-17</w:t>
            </w:r>
          </w:p>
        </w:tc>
        <w:tc>
          <w:tcPr>
            <w:tcW w:w="0" w:type="auto"/>
            <w:tcMar>
              <w:top w:w="50" w:type="dxa"/>
              <w:left w:w="100" w:type="dxa"/>
            </w:tcMar>
            <w:vAlign w:val="center"/>
          </w:tcPr>
          <w:p w14:paraId="57CB129D" w14:textId="77777777" w:rsidR="00A74AFE" w:rsidRPr="009F0AFE" w:rsidRDefault="005828C9">
            <w:pPr>
              <w:spacing w:after="0"/>
              <w:ind w:left="321"/>
              <w:rPr>
                <w:lang w:val="ru-RU"/>
              </w:rPr>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###О чем говорят чувства</w:t>
            </w:r>
          </w:p>
        </w:tc>
        <w:tc>
          <w:tcPr>
            <w:tcW w:w="3075" w:type="dxa"/>
            <w:tcMar>
              <w:top w:w="50" w:type="dxa"/>
              <w:left w:w="100" w:type="dxa"/>
            </w:tcMar>
            <w:vAlign w:val="center"/>
          </w:tcPr>
          <w:p w14:paraId="2495E82E" w14:textId="77777777" w:rsidR="00A74AFE" w:rsidRPr="009F0AFE" w:rsidRDefault="005828C9">
            <w:pPr>
              <w:spacing w:after="0"/>
              <w:ind w:left="321"/>
              <w:rPr>
                <w:lang w:val="ru-RU"/>
              </w:rPr>
            </w:pPr>
            <w:r w:rsidRPr="009F0AFE">
              <w:rPr>
                <w:rFonts w:ascii="Times New Roman" w:hAnsi="Times New Roman"/>
                <w:color w:val="000000"/>
                <w:sz w:val="24"/>
                <w:lang w:val="ru-RU"/>
              </w:rPr>
              <w:t>показать способы предупреждения и преодоления отрицательных чувств</w:t>
            </w:r>
          </w:p>
        </w:tc>
      </w:tr>
      <w:tr w:rsidR="00A74AFE" w14:paraId="5F83408C" w14:textId="77777777">
        <w:trPr>
          <w:trHeight w:val="144"/>
        </w:trPr>
        <w:tc>
          <w:tcPr>
            <w:tcW w:w="1265" w:type="dxa"/>
            <w:tcMar>
              <w:top w:w="50" w:type="dxa"/>
              <w:left w:w="100" w:type="dxa"/>
            </w:tcMar>
            <w:vAlign w:val="center"/>
          </w:tcPr>
          <w:p w14:paraId="592A72AF" w14:textId="77777777" w:rsidR="00A74AFE" w:rsidRDefault="005828C9">
            <w:pPr>
              <w:spacing w:after="0"/>
              <w:ind w:left="321"/>
            </w:pPr>
            <w:r>
              <w:rPr>
                <w:rFonts w:ascii="Times New Roman" w:hAnsi="Times New Roman"/>
                <w:color w:val="000000"/>
                <w:sz w:val="24"/>
              </w:rPr>
              <w:t>17.01</w:t>
            </w:r>
          </w:p>
          <w:p w14:paraId="4C7E8AAD" w14:textId="77777777" w:rsidR="00A74AFE" w:rsidRDefault="005828C9">
            <w:pPr>
              <w:spacing w:after="0"/>
              <w:ind w:left="321"/>
            </w:pPr>
            <w:r>
              <w:rPr>
                <w:rFonts w:ascii="Times New Roman" w:hAnsi="Times New Roman"/>
                <w:color w:val="000000"/>
                <w:sz w:val="24"/>
              </w:rPr>
              <w:t>24.01</w:t>
            </w:r>
          </w:p>
        </w:tc>
        <w:tc>
          <w:tcPr>
            <w:tcW w:w="0" w:type="auto"/>
            <w:tcMar>
              <w:top w:w="50" w:type="dxa"/>
              <w:left w:w="100" w:type="dxa"/>
            </w:tcMar>
            <w:vAlign w:val="center"/>
          </w:tcPr>
          <w:p w14:paraId="2D9AE64A" w14:textId="77777777" w:rsidR="00A74AFE" w:rsidRDefault="005828C9">
            <w:pPr>
              <w:spacing w:after="0"/>
              <w:ind w:left="321"/>
              <w:jc w:val="center"/>
            </w:pPr>
            <w:r>
              <w:rPr>
                <w:rFonts w:ascii="Times New Roman" w:hAnsi="Times New Roman"/>
                <w:color w:val="000000"/>
                <w:sz w:val="24"/>
              </w:rPr>
              <w:t>18-19</w:t>
            </w:r>
          </w:p>
        </w:tc>
        <w:tc>
          <w:tcPr>
            <w:tcW w:w="0" w:type="auto"/>
            <w:tcMar>
              <w:top w:w="50" w:type="dxa"/>
              <w:left w:w="100" w:type="dxa"/>
            </w:tcMar>
            <w:vAlign w:val="center"/>
          </w:tcPr>
          <w:p w14:paraId="2A817DC0" w14:textId="77777777" w:rsidR="00A74AFE" w:rsidRPr="009F0AFE" w:rsidRDefault="005828C9">
            <w:pPr>
              <w:spacing w:after="0"/>
              <w:ind w:left="321"/>
              <w:rPr>
                <w:lang w:val="ru-RU"/>
              </w:rPr>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###Тренинг " О чем говорят чувства"</w:t>
            </w:r>
          </w:p>
        </w:tc>
        <w:tc>
          <w:tcPr>
            <w:tcW w:w="3075" w:type="dxa"/>
            <w:tcMar>
              <w:top w:w="50" w:type="dxa"/>
              <w:left w:w="100" w:type="dxa"/>
            </w:tcMar>
            <w:vAlign w:val="center"/>
          </w:tcPr>
          <w:p w14:paraId="44C1F28F" w14:textId="77777777" w:rsidR="00A74AFE" w:rsidRDefault="005828C9">
            <w:pPr>
              <w:spacing w:after="0"/>
              <w:ind w:left="321"/>
            </w:pPr>
            <w:proofErr w:type="spellStart"/>
            <w:r>
              <w:rPr>
                <w:rFonts w:ascii="Times New Roman" w:hAnsi="Times New Roman"/>
                <w:color w:val="000000"/>
                <w:sz w:val="24"/>
              </w:rPr>
              <w:t>управление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эмоциями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стрессом</w:t>
            </w:r>
            <w:proofErr w:type="spellEnd"/>
          </w:p>
        </w:tc>
      </w:tr>
      <w:tr w:rsidR="00A74AFE" w:rsidRPr="00116A95" w14:paraId="7A5EE194" w14:textId="77777777">
        <w:trPr>
          <w:trHeight w:val="144"/>
        </w:trPr>
        <w:tc>
          <w:tcPr>
            <w:tcW w:w="1265" w:type="dxa"/>
            <w:tcMar>
              <w:top w:w="50" w:type="dxa"/>
              <w:left w:w="100" w:type="dxa"/>
            </w:tcMar>
            <w:vAlign w:val="center"/>
          </w:tcPr>
          <w:p w14:paraId="49502A94" w14:textId="77777777" w:rsidR="00A74AFE" w:rsidRDefault="005828C9">
            <w:pPr>
              <w:spacing w:after="0"/>
              <w:ind w:left="321"/>
            </w:pPr>
            <w:r>
              <w:rPr>
                <w:rFonts w:ascii="Times New Roman" w:hAnsi="Times New Roman"/>
                <w:color w:val="000000"/>
                <w:sz w:val="24"/>
              </w:rPr>
              <w:t>31.01</w:t>
            </w:r>
          </w:p>
        </w:tc>
        <w:tc>
          <w:tcPr>
            <w:tcW w:w="0" w:type="auto"/>
            <w:tcMar>
              <w:top w:w="50" w:type="dxa"/>
              <w:left w:w="100" w:type="dxa"/>
            </w:tcMar>
            <w:vAlign w:val="center"/>
          </w:tcPr>
          <w:p w14:paraId="237E42F0" w14:textId="77777777" w:rsidR="00A74AFE" w:rsidRDefault="005828C9">
            <w:pPr>
              <w:spacing w:after="0"/>
              <w:ind w:left="321"/>
              <w:jc w:val="center"/>
            </w:pPr>
            <w:r>
              <w:rPr>
                <w:rFonts w:ascii="Times New Roman" w:hAnsi="Times New Roman"/>
                <w:color w:val="000000"/>
                <w:sz w:val="24"/>
              </w:rPr>
              <w:t>20</w:t>
            </w:r>
          </w:p>
        </w:tc>
        <w:tc>
          <w:tcPr>
            <w:tcW w:w="0" w:type="auto"/>
            <w:tcMar>
              <w:top w:w="50" w:type="dxa"/>
              <w:left w:w="100" w:type="dxa"/>
            </w:tcMar>
            <w:vAlign w:val="center"/>
          </w:tcPr>
          <w:p w14:paraId="3DDABC7E" w14:textId="77777777" w:rsidR="00A74AFE" w:rsidRDefault="005828C9">
            <w:pPr>
              <w:spacing w:after="0"/>
              <w:ind w:left="321"/>
            </w:pPr>
            <w:r>
              <w:rPr>
                <w:rFonts w:ascii="Times New Roman" w:hAnsi="Times New Roman"/>
                <w:color w:val="000000"/>
                <w:sz w:val="24"/>
              </w:rPr>
              <w:t>###Par###Упражнения-энергизаторы</w:t>
            </w:r>
          </w:p>
        </w:tc>
        <w:tc>
          <w:tcPr>
            <w:tcW w:w="3075" w:type="dxa"/>
            <w:tcMar>
              <w:top w:w="50" w:type="dxa"/>
              <w:left w:w="100" w:type="dxa"/>
            </w:tcMar>
            <w:vAlign w:val="center"/>
          </w:tcPr>
          <w:p w14:paraId="0B7DF64F" w14:textId="77777777" w:rsidR="00A74AFE" w:rsidRPr="009F0AFE" w:rsidRDefault="005828C9">
            <w:pPr>
              <w:spacing w:after="0"/>
              <w:ind w:left="321"/>
              <w:rPr>
                <w:lang w:val="ru-RU"/>
              </w:rPr>
            </w:pPr>
            <w:r w:rsidRPr="009F0AFE">
              <w:rPr>
                <w:rFonts w:ascii="Times New Roman" w:hAnsi="Times New Roman"/>
                <w:color w:val="000000"/>
                <w:sz w:val="24"/>
                <w:lang w:val="ru-RU"/>
              </w:rPr>
              <w:t>Навыки кооперативного обучения, навыки общения</w:t>
            </w:r>
          </w:p>
        </w:tc>
      </w:tr>
      <w:tr w:rsidR="00A74AFE" w:rsidRPr="00116A95" w14:paraId="753CE5C8" w14:textId="77777777">
        <w:trPr>
          <w:trHeight w:val="144"/>
        </w:trPr>
        <w:tc>
          <w:tcPr>
            <w:tcW w:w="1265" w:type="dxa"/>
            <w:tcMar>
              <w:top w:w="50" w:type="dxa"/>
              <w:left w:w="100" w:type="dxa"/>
            </w:tcMar>
            <w:vAlign w:val="center"/>
          </w:tcPr>
          <w:p w14:paraId="2500E367" w14:textId="77777777" w:rsidR="00A74AFE" w:rsidRDefault="005828C9">
            <w:pPr>
              <w:spacing w:after="0"/>
              <w:ind w:left="321"/>
            </w:pPr>
            <w:r>
              <w:rPr>
                <w:rFonts w:ascii="Times New Roman" w:hAnsi="Times New Roman"/>
                <w:color w:val="000000"/>
                <w:sz w:val="24"/>
              </w:rPr>
              <w:t>07.02</w:t>
            </w:r>
          </w:p>
          <w:p w14:paraId="2E20AAFB" w14:textId="77777777" w:rsidR="00A74AFE" w:rsidRDefault="005828C9">
            <w:pPr>
              <w:spacing w:after="0"/>
              <w:ind w:left="321"/>
            </w:pPr>
            <w:r>
              <w:rPr>
                <w:rFonts w:ascii="Times New Roman" w:hAnsi="Times New Roman"/>
                <w:color w:val="000000"/>
                <w:sz w:val="24"/>
              </w:rPr>
              <w:t>14.02</w:t>
            </w:r>
          </w:p>
        </w:tc>
        <w:tc>
          <w:tcPr>
            <w:tcW w:w="0" w:type="auto"/>
            <w:tcMar>
              <w:top w:w="50" w:type="dxa"/>
              <w:left w:w="100" w:type="dxa"/>
            </w:tcMar>
            <w:vAlign w:val="center"/>
          </w:tcPr>
          <w:p w14:paraId="364C1A61" w14:textId="77777777" w:rsidR="00A74AFE" w:rsidRDefault="005828C9">
            <w:pPr>
              <w:spacing w:after="0"/>
              <w:ind w:left="321"/>
              <w:jc w:val="center"/>
            </w:pPr>
            <w:r>
              <w:rPr>
                <w:rFonts w:ascii="Times New Roman" w:hAnsi="Times New Roman"/>
                <w:color w:val="000000"/>
                <w:sz w:val="24"/>
              </w:rPr>
              <w:t>21-22</w:t>
            </w:r>
          </w:p>
        </w:tc>
        <w:tc>
          <w:tcPr>
            <w:tcW w:w="0" w:type="auto"/>
            <w:tcMar>
              <w:top w:w="50" w:type="dxa"/>
              <w:left w:w="100" w:type="dxa"/>
            </w:tcMar>
            <w:vAlign w:val="center"/>
          </w:tcPr>
          <w:p w14:paraId="209CC1C0" w14:textId="77777777" w:rsidR="00A74AFE" w:rsidRDefault="005828C9">
            <w:pPr>
              <w:spacing w:after="0"/>
              <w:ind w:left="321"/>
            </w:pPr>
            <w:r>
              <w:rPr>
                <w:rFonts w:ascii="Times New Roman" w:hAnsi="Times New Roman"/>
                <w:color w:val="000000"/>
                <w:sz w:val="24"/>
              </w:rPr>
              <w:t xml:space="preserve">###Par###Множество </w:t>
            </w:r>
            <w:proofErr w:type="spellStart"/>
            <w:r>
              <w:rPr>
                <w:rFonts w:ascii="Times New Roman" w:hAnsi="Times New Roman"/>
                <w:color w:val="000000"/>
                <w:sz w:val="24"/>
              </w:rPr>
              <w:t>решений</w:t>
            </w:r>
            <w:proofErr w:type="spellEnd"/>
          </w:p>
        </w:tc>
        <w:tc>
          <w:tcPr>
            <w:tcW w:w="3075" w:type="dxa"/>
            <w:tcMar>
              <w:top w:w="50" w:type="dxa"/>
              <w:left w:w="100" w:type="dxa"/>
            </w:tcMar>
            <w:vAlign w:val="center"/>
          </w:tcPr>
          <w:p w14:paraId="38C1934E" w14:textId="77777777" w:rsidR="00A74AFE" w:rsidRPr="009F0AFE" w:rsidRDefault="005828C9">
            <w:pPr>
              <w:spacing w:after="0"/>
              <w:ind w:left="321"/>
              <w:rPr>
                <w:lang w:val="ru-RU"/>
              </w:rPr>
            </w:pPr>
            <w:r w:rsidRPr="009F0AFE">
              <w:rPr>
                <w:rFonts w:ascii="Times New Roman" w:hAnsi="Times New Roman"/>
                <w:color w:val="000000"/>
                <w:sz w:val="24"/>
                <w:lang w:val="ru-RU"/>
              </w:rPr>
              <w:t>показать многообразие принимаемых людьми решений</w:t>
            </w:r>
          </w:p>
        </w:tc>
      </w:tr>
      <w:tr w:rsidR="00A74AFE" w14:paraId="440BBCE7" w14:textId="77777777">
        <w:trPr>
          <w:trHeight w:val="144"/>
        </w:trPr>
        <w:tc>
          <w:tcPr>
            <w:tcW w:w="1265" w:type="dxa"/>
            <w:tcMar>
              <w:top w:w="50" w:type="dxa"/>
              <w:left w:w="100" w:type="dxa"/>
            </w:tcMar>
            <w:vAlign w:val="center"/>
          </w:tcPr>
          <w:p w14:paraId="3C4830AD" w14:textId="77777777" w:rsidR="00A74AFE" w:rsidRDefault="005828C9">
            <w:pPr>
              <w:spacing w:after="0"/>
              <w:ind w:left="321"/>
            </w:pPr>
            <w:r>
              <w:rPr>
                <w:rFonts w:ascii="Times New Roman" w:hAnsi="Times New Roman"/>
                <w:color w:val="000000"/>
                <w:sz w:val="24"/>
              </w:rPr>
              <w:t>21.02</w:t>
            </w:r>
          </w:p>
          <w:p w14:paraId="388042FA" w14:textId="77777777" w:rsidR="00A74AFE" w:rsidRDefault="005828C9">
            <w:pPr>
              <w:spacing w:after="0"/>
              <w:ind w:left="321"/>
            </w:pPr>
            <w:r>
              <w:rPr>
                <w:rFonts w:ascii="Times New Roman" w:hAnsi="Times New Roman"/>
                <w:color w:val="000000"/>
                <w:sz w:val="24"/>
              </w:rPr>
              <w:t>28.02</w:t>
            </w:r>
          </w:p>
        </w:tc>
        <w:tc>
          <w:tcPr>
            <w:tcW w:w="0" w:type="auto"/>
            <w:tcMar>
              <w:top w:w="50" w:type="dxa"/>
              <w:left w:w="100" w:type="dxa"/>
            </w:tcMar>
            <w:vAlign w:val="center"/>
          </w:tcPr>
          <w:p w14:paraId="2B963A67" w14:textId="77777777" w:rsidR="00A74AFE" w:rsidRDefault="005828C9">
            <w:pPr>
              <w:spacing w:after="0"/>
              <w:ind w:left="321"/>
              <w:jc w:val="center"/>
            </w:pPr>
            <w:r>
              <w:rPr>
                <w:rFonts w:ascii="Times New Roman" w:hAnsi="Times New Roman"/>
                <w:color w:val="000000"/>
                <w:sz w:val="24"/>
              </w:rPr>
              <w:t>23-24</w:t>
            </w:r>
          </w:p>
        </w:tc>
        <w:tc>
          <w:tcPr>
            <w:tcW w:w="0" w:type="auto"/>
            <w:tcMar>
              <w:top w:w="50" w:type="dxa"/>
              <w:left w:w="100" w:type="dxa"/>
            </w:tcMar>
            <w:vAlign w:val="center"/>
          </w:tcPr>
          <w:p w14:paraId="3D4B4321" w14:textId="77777777" w:rsidR="00A74AFE" w:rsidRDefault="005828C9">
            <w:pPr>
              <w:spacing w:after="0"/>
              <w:ind w:left="321"/>
            </w:pPr>
            <w:r>
              <w:rPr>
                <w:rFonts w:ascii="Times New Roman" w:hAnsi="Times New Roman"/>
                <w:color w:val="000000"/>
                <w:sz w:val="24"/>
              </w:rPr>
              <w:t>###Par###Тренинг "</w:t>
            </w:r>
            <w:proofErr w:type="spellStart"/>
            <w:r>
              <w:rPr>
                <w:rFonts w:ascii="Times New Roman" w:hAnsi="Times New Roman"/>
                <w:color w:val="000000"/>
                <w:sz w:val="24"/>
              </w:rPr>
              <w:t>Множество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решений</w:t>
            </w:r>
            <w:proofErr w:type="spellEnd"/>
            <w:r>
              <w:rPr>
                <w:rFonts w:ascii="Times New Roman" w:hAnsi="Times New Roman"/>
                <w:color w:val="000000"/>
                <w:sz w:val="24"/>
              </w:rPr>
              <w:t>"</w:t>
            </w:r>
          </w:p>
        </w:tc>
        <w:tc>
          <w:tcPr>
            <w:tcW w:w="3075" w:type="dxa"/>
            <w:tcMar>
              <w:top w:w="50" w:type="dxa"/>
              <w:left w:w="100" w:type="dxa"/>
            </w:tcMar>
            <w:vAlign w:val="center"/>
          </w:tcPr>
          <w:p w14:paraId="0B5B2E4B" w14:textId="77777777" w:rsidR="00A74AFE" w:rsidRDefault="005828C9">
            <w:pPr>
              <w:spacing w:after="0"/>
              <w:ind w:left="321"/>
            </w:pPr>
            <w:proofErr w:type="spellStart"/>
            <w:r>
              <w:rPr>
                <w:rFonts w:ascii="Times New Roman" w:hAnsi="Times New Roman"/>
                <w:color w:val="000000"/>
                <w:sz w:val="24"/>
              </w:rPr>
              <w:t>критическое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мышление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креативность</w:t>
            </w:r>
            <w:proofErr w:type="spellEnd"/>
          </w:p>
        </w:tc>
      </w:tr>
      <w:tr w:rsidR="00A74AFE" w:rsidRPr="00116A95" w14:paraId="2287CE09" w14:textId="77777777">
        <w:trPr>
          <w:trHeight w:val="144"/>
        </w:trPr>
        <w:tc>
          <w:tcPr>
            <w:tcW w:w="1265" w:type="dxa"/>
            <w:tcMar>
              <w:top w:w="50" w:type="dxa"/>
              <w:left w:w="100" w:type="dxa"/>
            </w:tcMar>
            <w:vAlign w:val="center"/>
          </w:tcPr>
          <w:p w14:paraId="115AB29A" w14:textId="77777777" w:rsidR="00A74AFE" w:rsidRDefault="005828C9">
            <w:pPr>
              <w:spacing w:after="0"/>
              <w:ind w:left="321"/>
            </w:pPr>
            <w:r>
              <w:rPr>
                <w:rFonts w:ascii="Times New Roman" w:hAnsi="Times New Roman"/>
                <w:color w:val="000000"/>
                <w:sz w:val="24"/>
              </w:rPr>
              <w:t>06.03</w:t>
            </w:r>
          </w:p>
          <w:p w14:paraId="5F8278C3" w14:textId="77777777" w:rsidR="00A74AFE" w:rsidRDefault="005828C9">
            <w:pPr>
              <w:spacing w:after="0"/>
              <w:ind w:left="321"/>
            </w:pPr>
            <w:r>
              <w:rPr>
                <w:rFonts w:ascii="Times New Roman" w:hAnsi="Times New Roman"/>
                <w:color w:val="000000"/>
                <w:sz w:val="24"/>
              </w:rPr>
              <w:t>13.03</w:t>
            </w:r>
          </w:p>
        </w:tc>
        <w:tc>
          <w:tcPr>
            <w:tcW w:w="0" w:type="auto"/>
            <w:tcMar>
              <w:top w:w="50" w:type="dxa"/>
              <w:left w:w="100" w:type="dxa"/>
            </w:tcMar>
            <w:vAlign w:val="center"/>
          </w:tcPr>
          <w:p w14:paraId="2B5FC13C" w14:textId="77777777" w:rsidR="00A74AFE" w:rsidRDefault="005828C9">
            <w:pPr>
              <w:spacing w:after="0"/>
              <w:ind w:left="321"/>
              <w:jc w:val="center"/>
            </w:pPr>
            <w:r>
              <w:rPr>
                <w:rFonts w:ascii="Times New Roman" w:hAnsi="Times New Roman"/>
                <w:color w:val="000000"/>
                <w:sz w:val="24"/>
              </w:rPr>
              <w:t>25-26</w:t>
            </w:r>
          </w:p>
        </w:tc>
        <w:tc>
          <w:tcPr>
            <w:tcW w:w="0" w:type="auto"/>
            <w:tcMar>
              <w:top w:w="50" w:type="dxa"/>
              <w:left w:w="100" w:type="dxa"/>
            </w:tcMar>
            <w:vAlign w:val="center"/>
          </w:tcPr>
          <w:p w14:paraId="1384DFF5" w14:textId="77777777" w:rsidR="00A74AFE" w:rsidRDefault="005828C9">
            <w:pPr>
              <w:spacing w:after="0"/>
              <w:ind w:left="321"/>
            </w:pPr>
            <w:r>
              <w:rPr>
                <w:rFonts w:ascii="Times New Roman" w:hAnsi="Times New Roman"/>
                <w:color w:val="000000"/>
                <w:sz w:val="24"/>
              </w:rPr>
              <w:t xml:space="preserve">###Par###Решения и </w:t>
            </w:r>
            <w:proofErr w:type="spellStart"/>
            <w:r>
              <w:rPr>
                <w:rFonts w:ascii="Times New Roman" w:hAnsi="Times New Roman"/>
                <w:color w:val="000000"/>
                <w:sz w:val="24"/>
              </w:rPr>
              <w:t>здоровье</w:t>
            </w:r>
            <w:proofErr w:type="spellEnd"/>
          </w:p>
        </w:tc>
        <w:tc>
          <w:tcPr>
            <w:tcW w:w="3075" w:type="dxa"/>
            <w:tcMar>
              <w:top w:w="50" w:type="dxa"/>
              <w:left w:w="100" w:type="dxa"/>
            </w:tcMar>
            <w:vAlign w:val="center"/>
          </w:tcPr>
          <w:p w14:paraId="6B908694" w14:textId="77777777" w:rsidR="00A74AFE" w:rsidRPr="009F0AFE" w:rsidRDefault="005828C9">
            <w:pPr>
              <w:spacing w:after="0"/>
              <w:ind w:left="321"/>
              <w:rPr>
                <w:lang w:val="ru-RU"/>
              </w:rPr>
            </w:pPr>
            <w:r w:rsidRPr="009F0AFE">
              <w:rPr>
                <w:rFonts w:ascii="Times New Roman" w:hAnsi="Times New Roman"/>
                <w:color w:val="000000"/>
                <w:sz w:val="24"/>
                <w:lang w:val="ru-RU"/>
              </w:rPr>
              <w:t>способствовать формированию у детей отношения к здоровью как к ценности</w:t>
            </w:r>
          </w:p>
        </w:tc>
      </w:tr>
      <w:tr w:rsidR="00A74AFE" w:rsidRPr="00116A95" w14:paraId="30FBA9A5" w14:textId="77777777">
        <w:trPr>
          <w:trHeight w:val="144"/>
        </w:trPr>
        <w:tc>
          <w:tcPr>
            <w:tcW w:w="1265" w:type="dxa"/>
            <w:tcMar>
              <w:top w:w="50" w:type="dxa"/>
              <w:left w:w="100" w:type="dxa"/>
            </w:tcMar>
            <w:vAlign w:val="center"/>
          </w:tcPr>
          <w:p w14:paraId="4EF7E2E5" w14:textId="77777777" w:rsidR="00A74AFE" w:rsidRDefault="005828C9">
            <w:pPr>
              <w:spacing w:after="0"/>
              <w:ind w:left="321"/>
            </w:pPr>
            <w:r>
              <w:rPr>
                <w:rFonts w:ascii="Times New Roman" w:hAnsi="Times New Roman"/>
                <w:color w:val="000000"/>
                <w:sz w:val="24"/>
              </w:rPr>
              <w:t>20.03</w:t>
            </w:r>
          </w:p>
          <w:p w14:paraId="16C84ACE" w14:textId="77777777" w:rsidR="00A74AFE" w:rsidRDefault="005828C9">
            <w:pPr>
              <w:spacing w:after="0"/>
              <w:ind w:left="321"/>
            </w:pPr>
            <w:r>
              <w:rPr>
                <w:rFonts w:ascii="Times New Roman" w:hAnsi="Times New Roman"/>
                <w:color w:val="000000"/>
                <w:sz w:val="24"/>
              </w:rPr>
              <w:t>03.04</w:t>
            </w:r>
          </w:p>
        </w:tc>
        <w:tc>
          <w:tcPr>
            <w:tcW w:w="0" w:type="auto"/>
            <w:tcMar>
              <w:top w:w="50" w:type="dxa"/>
              <w:left w:w="100" w:type="dxa"/>
            </w:tcMar>
            <w:vAlign w:val="center"/>
          </w:tcPr>
          <w:p w14:paraId="1CEA6B9F" w14:textId="77777777" w:rsidR="00A74AFE" w:rsidRDefault="005828C9">
            <w:pPr>
              <w:spacing w:after="0"/>
              <w:ind w:left="321"/>
              <w:jc w:val="center"/>
            </w:pPr>
            <w:r>
              <w:rPr>
                <w:rFonts w:ascii="Times New Roman" w:hAnsi="Times New Roman"/>
                <w:color w:val="000000"/>
                <w:sz w:val="24"/>
              </w:rPr>
              <w:t>27-28</w:t>
            </w:r>
          </w:p>
        </w:tc>
        <w:tc>
          <w:tcPr>
            <w:tcW w:w="0" w:type="auto"/>
            <w:tcMar>
              <w:top w:w="50" w:type="dxa"/>
              <w:left w:w="100" w:type="dxa"/>
            </w:tcMar>
            <w:vAlign w:val="center"/>
          </w:tcPr>
          <w:p w14:paraId="682F81BC" w14:textId="77777777" w:rsidR="00A74AFE" w:rsidRPr="009F0AFE" w:rsidRDefault="005828C9">
            <w:pPr>
              <w:spacing w:after="0"/>
              <w:ind w:left="321"/>
              <w:rPr>
                <w:lang w:val="ru-RU"/>
              </w:rPr>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###Нужные и ненужные тебе лекарства</w:t>
            </w:r>
          </w:p>
        </w:tc>
        <w:tc>
          <w:tcPr>
            <w:tcW w:w="3075" w:type="dxa"/>
            <w:tcMar>
              <w:top w:w="50" w:type="dxa"/>
              <w:left w:w="100" w:type="dxa"/>
            </w:tcMar>
            <w:vAlign w:val="center"/>
          </w:tcPr>
          <w:p w14:paraId="0190F460" w14:textId="77777777" w:rsidR="00A74AFE" w:rsidRPr="009F0AFE" w:rsidRDefault="005828C9">
            <w:pPr>
              <w:spacing w:after="0"/>
              <w:ind w:left="321"/>
              <w:rPr>
                <w:lang w:val="ru-RU"/>
              </w:rPr>
            </w:pPr>
            <w:r w:rsidRPr="009F0AFE">
              <w:rPr>
                <w:rFonts w:ascii="Times New Roman" w:hAnsi="Times New Roman"/>
                <w:color w:val="000000"/>
                <w:sz w:val="24"/>
                <w:lang w:val="ru-RU"/>
              </w:rPr>
              <w:t>познакомить с понятиями "лекарство" и "яд"</w:t>
            </w:r>
          </w:p>
        </w:tc>
      </w:tr>
      <w:tr w:rsidR="00A74AFE" w:rsidRPr="00116A95" w14:paraId="054AF3A2" w14:textId="77777777">
        <w:trPr>
          <w:trHeight w:val="144"/>
        </w:trPr>
        <w:tc>
          <w:tcPr>
            <w:tcW w:w="1265" w:type="dxa"/>
            <w:tcMar>
              <w:top w:w="50" w:type="dxa"/>
              <w:left w:w="100" w:type="dxa"/>
            </w:tcMar>
            <w:vAlign w:val="center"/>
          </w:tcPr>
          <w:p w14:paraId="41A7DD35" w14:textId="77777777" w:rsidR="00A74AFE" w:rsidRDefault="005828C9">
            <w:pPr>
              <w:spacing w:after="0"/>
              <w:ind w:left="321"/>
            </w:pPr>
            <w:r>
              <w:rPr>
                <w:rFonts w:ascii="Times New Roman" w:hAnsi="Times New Roman"/>
                <w:color w:val="000000"/>
                <w:sz w:val="24"/>
              </w:rPr>
              <w:lastRenderedPageBreak/>
              <w:t>10.04</w:t>
            </w:r>
          </w:p>
          <w:p w14:paraId="5FDE1D6B" w14:textId="77777777" w:rsidR="00A74AFE" w:rsidRDefault="005828C9">
            <w:pPr>
              <w:spacing w:after="0"/>
              <w:ind w:left="321"/>
            </w:pPr>
            <w:r>
              <w:rPr>
                <w:rFonts w:ascii="Times New Roman" w:hAnsi="Times New Roman"/>
                <w:color w:val="000000"/>
                <w:sz w:val="24"/>
              </w:rPr>
              <w:t>17.04</w:t>
            </w:r>
          </w:p>
        </w:tc>
        <w:tc>
          <w:tcPr>
            <w:tcW w:w="0" w:type="auto"/>
            <w:tcMar>
              <w:top w:w="50" w:type="dxa"/>
              <w:left w:w="100" w:type="dxa"/>
            </w:tcMar>
            <w:vAlign w:val="center"/>
          </w:tcPr>
          <w:p w14:paraId="671B8E40" w14:textId="77777777" w:rsidR="00A74AFE" w:rsidRDefault="005828C9">
            <w:pPr>
              <w:spacing w:after="0"/>
              <w:ind w:left="321"/>
              <w:jc w:val="center"/>
            </w:pPr>
            <w:r>
              <w:rPr>
                <w:rFonts w:ascii="Times New Roman" w:hAnsi="Times New Roman"/>
                <w:color w:val="000000"/>
                <w:sz w:val="24"/>
              </w:rPr>
              <w:t>29-30</w:t>
            </w:r>
          </w:p>
        </w:tc>
        <w:tc>
          <w:tcPr>
            <w:tcW w:w="0" w:type="auto"/>
            <w:tcMar>
              <w:top w:w="50" w:type="dxa"/>
              <w:left w:w="100" w:type="dxa"/>
            </w:tcMar>
            <w:vAlign w:val="center"/>
          </w:tcPr>
          <w:p w14:paraId="272D1B2C" w14:textId="77777777" w:rsidR="00A74AFE" w:rsidRPr="009F0AFE" w:rsidRDefault="005828C9">
            <w:pPr>
              <w:spacing w:after="0"/>
              <w:ind w:left="321"/>
              <w:rPr>
                <w:lang w:val="ru-RU"/>
              </w:rPr>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###Пассивное курение: учусь делать здоровый выбор</w:t>
            </w:r>
          </w:p>
        </w:tc>
        <w:tc>
          <w:tcPr>
            <w:tcW w:w="3075" w:type="dxa"/>
            <w:tcMar>
              <w:top w:w="50" w:type="dxa"/>
              <w:left w:w="100" w:type="dxa"/>
            </w:tcMar>
            <w:vAlign w:val="center"/>
          </w:tcPr>
          <w:p w14:paraId="08782C5F" w14:textId="77777777" w:rsidR="00A74AFE" w:rsidRPr="009F0AFE" w:rsidRDefault="005828C9">
            <w:pPr>
              <w:spacing w:after="0"/>
              <w:ind w:left="321"/>
              <w:rPr>
                <w:lang w:val="ru-RU"/>
              </w:rPr>
            </w:pPr>
            <w:r w:rsidRPr="009F0AFE">
              <w:rPr>
                <w:rFonts w:ascii="Times New Roman" w:hAnsi="Times New Roman"/>
                <w:color w:val="000000"/>
                <w:sz w:val="24"/>
                <w:lang w:val="ru-RU"/>
              </w:rPr>
              <w:t>дать сведения о вреде пассивного курения</w:t>
            </w:r>
          </w:p>
        </w:tc>
      </w:tr>
      <w:tr w:rsidR="00A74AFE" w:rsidRPr="00116A95" w14:paraId="44BAE2AF" w14:textId="77777777">
        <w:trPr>
          <w:trHeight w:val="144"/>
        </w:trPr>
        <w:tc>
          <w:tcPr>
            <w:tcW w:w="1265" w:type="dxa"/>
            <w:tcMar>
              <w:top w:w="50" w:type="dxa"/>
              <w:left w:w="100" w:type="dxa"/>
            </w:tcMar>
            <w:vAlign w:val="center"/>
          </w:tcPr>
          <w:p w14:paraId="27714D65" w14:textId="77777777" w:rsidR="00A74AFE" w:rsidRDefault="005828C9">
            <w:pPr>
              <w:spacing w:after="0"/>
              <w:ind w:left="321"/>
            </w:pPr>
            <w:r>
              <w:rPr>
                <w:rFonts w:ascii="Times New Roman" w:hAnsi="Times New Roman"/>
                <w:color w:val="000000"/>
                <w:sz w:val="24"/>
              </w:rPr>
              <w:t>24.04</w:t>
            </w:r>
          </w:p>
        </w:tc>
        <w:tc>
          <w:tcPr>
            <w:tcW w:w="0" w:type="auto"/>
            <w:tcMar>
              <w:top w:w="50" w:type="dxa"/>
              <w:left w:w="100" w:type="dxa"/>
            </w:tcMar>
            <w:vAlign w:val="center"/>
          </w:tcPr>
          <w:p w14:paraId="40B2D05E" w14:textId="77777777" w:rsidR="00A74AFE" w:rsidRDefault="005828C9">
            <w:pPr>
              <w:spacing w:after="0"/>
              <w:ind w:left="321"/>
              <w:jc w:val="center"/>
            </w:pPr>
            <w:r>
              <w:rPr>
                <w:rFonts w:ascii="Times New Roman" w:hAnsi="Times New Roman"/>
                <w:color w:val="000000"/>
                <w:sz w:val="24"/>
              </w:rPr>
              <w:t>31</w:t>
            </w:r>
          </w:p>
        </w:tc>
        <w:tc>
          <w:tcPr>
            <w:tcW w:w="0" w:type="auto"/>
            <w:tcMar>
              <w:top w:w="50" w:type="dxa"/>
              <w:left w:w="100" w:type="dxa"/>
            </w:tcMar>
            <w:vAlign w:val="center"/>
          </w:tcPr>
          <w:p w14:paraId="26F0743A" w14:textId="77777777" w:rsidR="00A74AFE" w:rsidRDefault="005828C9">
            <w:pPr>
              <w:spacing w:after="0"/>
              <w:ind w:left="321"/>
            </w:pPr>
            <w:r>
              <w:rPr>
                <w:rFonts w:ascii="Times New Roman" w:hAnsi="Times New Roman"/>
                <w:color w:val="000000"/>
                <w:sz w:val="24"/>
              </w:rPr>
              <w:t>###Par###Упражнения-энергизаторы</w:t>
            </w:r>
          </w:p>
        </w:tc>
        <w:tc>
          <w:tcPr>
            <w:tcW w:w="3075" w:type="dxa"/>
            <w:tcMar>
              <w:top w:w="50" w:type="dxa"/>
              <w:left w:w="100" w:type="dxa"/>
            </w:tcMar>
            <w:vAlign w:val="center"/>
          </w:tcPr>
          <w:p w14:paraId="71A792E2" w14:textId="77777777" w:rsidR="00A74AFE" w:rsidRPr="009F0AFE" w:rsidRDefault="005828C9">
            <w:pPr>
              <w:spacing w:after="0"/>
              <w:ind w:left="321"/>
              <w:rPr>
                <w:lang w:val="ru-RU"/>
              </w:rPr>
            </w:pPr>
            <w:r w:rsidRPr="009F0AFE">
              <w:rPr>
                <w:rFonts w:ascii="Times New Roman" w:hAnsi="Times New Roman"/>
                <w:color w:val="000000"/>
                <w:sz w:val="24"/>
                <w:lang w:val="ru-RU"/>
              </w:rPr>
              <w:t>Навыки кооперативного обучения, навыки общения</w:t>
            </w:r>
          </w:p>
        </w:tc>
      </w:tr>
      <w:tr w:rsidR="00A74AFE" w:rsidRPr="00116A95" w14:paraId="3E0CB33C" w14:textId="77777777">
        <w:trPr>
          <w:trHeight w:val="144"/>
        </w:trPr>
        <w:tc>
          <w:tcPr>
            <w:tcW w:w="1265" w:type="dxa"/>
            <w:tcMar>
              <w:top w:w="50" w:type="dxa"/>
              <w:left w:w="100" w:type="dxa"/>
            </w:tcMar>
            <w:vAlign w:val="center"/>
          </w:tcPr>
          <w:p w14:paraId="509733B5" w14:textId="77777777" w:rsidR="00A74AFE" w:rsidRDefault="005828C9">
            <w:pPr>
              <w:spacing w:after="0"/>
              <w:ind w:left="321"/>
            </w:pPr>
            <w:r>
              <w:rPr>
                <w:rFonts w:ascii="Times New Roman" w:hAnsi="Times New Roman"/>
                <w:color w:val="000000"/>
                <w:sz w:val="24"/>
              </w:rPr>
              <w:t>15.05</w:t>
            </w:r>
          </w:p>
        </w:tc>
        <w:tc>
          <w:tcPr>
            <w:tcW w:w="0" w:type="auto"/>
            <w:tcMar>
              <w:top w:w="50" w:type="dxa"/>
              <w:left w:w="100" w:type="dxa"/>
            </w:tcMar>
            <w:vAlign w:val="center"/>
          </w:tcPr>
          <w:p w14:paraId="53A78251" w14:textId="77777777" w:rsidR="00A74AFE" w:rsidRDefault="005828C9">
            <w:pPr>
              <w:spacing w:after="0"/>
              <w:ind w:left="321"/>
              <w:jc w:val="center"/>
            </w:pPr>
            <w:r>
              <w:rPr>
                <w:rFonts w:ascii="Times New Roman" w:hAnsi="Times New Roman"/>
                <w:color w:val="000000"/>
                <w:sz w:val="24"/>
              </w:rPr>
              <w:t>32</w:t>
            </w:r>
          </w:p>
        </w:tc>
        <w:tc>
          <w:tcPr>
            <w:tcW w:w="0" w:type="auto"/>
            <w:tcMar>
              <w:top w:w="50" w:type="dxa"/>
              <w:left w:w="100" w:type="dxa"/>
            </w:tcMar>
            <w:vAlign w:val="center"/>
          </w:tcPr>
          <w:p w14:paraId="5C3F35EA" w14:textId="77777777" w:rsidR="00A74AFE" w:rsidRPr="009F0AFE" w:rsidRDefault="005828C9">
            <w:pPr>
              <w:spacing w:after="0"/>
              <w:ind w:left="321"/>
              <w:rPr>
                <w:lang w:val="ru-RU"/>
              </w:rPr>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###Опрос учащихся. Пост-тест</w:t>
            </w:r>
          </w:p>
        </w:tc>
        <w:tc>
          <w:tcPr>
            <w:tcW w:w="3075" w:type="dxa"/>
            <w:tcMar>
              <w:top w:w="50" w:type="dxa"/>
              <w:left w:w="100" w:type="dxa"/>
            </w:tcMar>
            <w:vAlign w:val="center"/>
          </w:tcPr>
          <w:p w14:paraId="00043FB5" w14:textId="77777777" w:rsidR="00A74AFE" w:rsidRPr="009F0AFE" w:rsidRDefault="005828C9">
            <w:pPr>
              <w:spacing w:after="0"/>
              <w:ind w:left="321"/>
              <w:rPr>
                <w:lang w:val="ru-RU"/>
              </w:rPr>
            </w:pPr>
            <w:r w:rsidRPr="009F0AFE">
              <w:rPr>
                <w:rFonts w:ascii="Times New Roman" w:hAnsi="Times New Roman"/>
                <w:color w:val="000000"/>
                <w:sz w:val="24"/>
                <w:lang w:val="ru-RU"/>
              </w:rPr>
              <w:t>исследовать уровень информированности о проблеме употребления ПАВ</w:t>
            </w:r>
          </w:p>
        </w:tc>
      </w:tr>
      <w:tr w:rsidR="00A74AFE" w14:paraId="0E397EE2" w14:textId="77777777">
        <w:trPr>
          <w:trHeight w:val="144"/>
        </w:trPr>
        <w:tc>
          <w:tcPr>
            <w:tcW w:w="1265" w:type="dxa"/>
            <w:tcMar>
              <w:top w:w="50" w:type="dxa"/>
              <w:left w:w="100" w:type="dxa"/>
            </w:tcMar>
            <w:vAlign w:val="center"/>
          </w:tcPr>
          <w:p w14:paraId="0844CC49" w14:textId="77777777" w:rsidR="00A74AFE" w:rsidRDefault="005828C9">
            <w:pPr>
              <w:spacing w:after="0"/>
              <w:ind w:left="321"/>
            </w:pPr>
            <w:r>
              <w:rPr>
                <w:rFonts w:ascii="Times New Roman" w:hAnsi="Times New Roman"/>
                <w:color w:val="000000"/>
                <w:sz w:val="24"/>
              </w:rPr>
              <w:t>22.05</w:t>
            </w:r>
          </w:p>
        </w:tc>
        <w:tc>
          <w:tcPr>
            <w:tcW w:w="0" w:type="auto"/>
            <w:tcMar>
              <w:top w:w="50" w:type="dxa"/>
              <w:left w:w="100" w:type="dxa"/>
            </w:tcMar>
            <w:vAlign w:val="center"/>
          </w:tcPr>
          <w:p w14:paraId="525DB26F" w14:textId="77777777" w:rsidR="00A74AFE" w:rsidRDefault="005828C9">
            <w:pPr>
              <w:spacing w:after="0"/>
              <w:ind w:left="321"/>
              <w:jc w:val="center"/>
            </w:pPr>
            <w:r>
              <w:rPr>
                <w:rFonts w:ascii="Times New Roman" w:hAnsi="Times New Roman"/>
                <w:color w:val="000000"/>
                <w:sz w:val="24"/>
              </w:rPr>
              <w:t>33</w:t>
            </w:r>
          </w:p>
        </w:tc>
        <w:tc>
          <w:tcPr>
            <w:tcW w:w="0" w:type="auto"/>
            <w:tcMar>
              <w:top w:w="50" w:type="dxa"/>
              <w:left w:w="100" w:type="dxa"/>
            </w:tcMar>
            <w:vAlign w:val="center"/>
          </w:tcPr>
          <w:p w14:paraId="6F9322B7" w14:textId="77777777" w:rsidR="00A74AFE" w:rsidRPr="009F0AFE" w:rsidRDefault="005828C9">
            <w:pPr>
              <w:spacing w:after="0"/>
              <w:ind w:left="321"/>
              <w:rPr>
                <w:lang w:val="ru-RU"/>
              </w:rPr>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###Итоговое занятие. Игра " Пойми меня"</w:t>
            </w:r>
          </w:p>
        </w:tc>
        <w:tc>
          <w:tcPr>
            <w:tcW w:w="3075" w:type="dxa"/>
            <w:shd w:val="clear" w:color="auto" w:fill="FFFFFF"/>
            <w:tcMar>
              <w:top w:w="50" w:type="dxa"/>
              <w:left w:w="100" w:type="dxa"/>
            </w:tcMar>
            <w:vAlign w:val="center"/>
          </w:tcPr>
          <w:p w14:paraId="7AA7B0E0" w14:textId="77777777" w:rsidR="00A74AFE" w:rsidRDefault="005828C9">
            <w:pPr>
              <w:spacing w:after="0"/>
              <w:ind w:left="321"/>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r>
      <w:tr w:rsidR="00A74AFE" w14:paraId="3F0F8615" w14:textId="77777777">
        <w:trPr>
          <w:trHeight w:val="144"/>
        </w:trPr>
        <w:tc>
          <w:tcPr>
            <w:tcW w:w="0" w:type="auto"/>
            <w:gridSpan w:val="4"/>
            <w:tcMar>
              <w:top w:w="50" w:type="dxa"/>
              <w:left w:w="100" w:type="dxa"/>
            </w:tcMar>
            <w:vAlign w:val="center"/>
          </w:tcPr>
          <w:p w14:paraId="4EC5612B" w14:textId="77777777" w:rsidR="00A74AFE" w:rsidRDefault="00A74AFE">
            <w:pPr>
              <w:spacing w:after="0"/>
              <w:ind w:left="321"/>
            </w:pPr>
          </w:p>
          <w:p w14:paraId="052D89E3" w14:textId="77777777" w:rsidR="00A74AFE" w:rsidRDefault="005828C9">
            <w:pPr>
              <w:spacing w:after="0"/>
              <w:ind w:left="321"/>
              <w:jc w:val="center"/>
            </w:pPr>
            <w:r>
              <w:rPr>
                <w:rFonts w:ascii="Times New Roman" w:hAnsi="Times New Roman"/>
                <w:b/>
                <w:color w:val="000000"/>
                <w:sz w:val="24"/>
              </w:rPr>
              <w:t xml:space="preserve">2 </w:t>
            </w:r>
            <w:proofErr w:type="spellStart"/>
            <w:r>
              <w:rPr>
                <w:rFonts w:ascii="Times New Roman" w:hAnsi="Times New Roman"/>
                <w:b/>
                <w:color w:val="000000"/>
                <w:sz w:val="24"/>
              </w:rPr>
              <w:t>класс</w:t>
            </w:r>
            <w:proofErr w:type="spellEnd"/>
            <w:r>
              <w:rPr>
                <w:rFonts w:ascii="Times New Roman" w:hAnsi="Times New Roman"/>
                <w:b/>
                <w:color w:val="000000"/>
                <w:sz w:val="24"/>
              </w:rPr>
              <w:t xml:space="preserve"> ( 34 ч)</w:t>
            </w:r>
          </w:p>
        </w:tc>
      </w:tr>
      <w:tr w:rsidR="00A74AFE" w14:paraId="3BFD7EB4" w14:textId="77777777">
        <w:trPr>
          <w:trHeight w:val="144"/>
        </w:trPr>
        <w:tc>
          <w:tcPr>
            <w:tcW w:w="1265" w:type="dxa"/>
            <w:tcMar>
              <w:top w:w="50" w:type="dxa"/>
              <w:left w:w="100" w:type="dxa"/>
            </w:tcMar>
            <w:vAlign w:val="center"/>
          </w:tcPr>
          <w:p w14:paraId="5197AB72" w14:textId="77777777" w:rsidR="00A74AFE" w:rsidRDefault="005828C9">
            <w:pPr>
              <w:spacing w:after="0"/>
              <w:ind w:left="321"/>
            </w:pPr>
            <w:r>
              <w:rPr>
                <w:rFonts w:ascii="Times New Roman" w:hAnsi="Times New Roman"/>
                <w:color w:val="000000"/>
                <w:sz w:val="24"/>
              </w:rPr>
              <w:t xml:space="preserve"> </w:t>
            </w:r>
            <w:proofErr w:type="spellStart"/>
            <w:r>
              <w:rPr>
                <w:rFonts w:ascii="Times New Roman" w:hAnsi="Times New Roman"/>
                <w:color w:val="000000"/>
                <w:sz w:val="24"/>
              </w:rPr>
              <w:t>Дата</w:t>
            </w:r>
            <w:proofErr w:type="spellEnd"/>
            <w:r>
              <w:rPr>
                <w:rFonts w:ascii="Times New Roman" w:hAnsi="Times New Roman"/>
                <w:color w:val="000000"/>
                <w:sz w:val="24"/>
              </w:rPr>
              <w:t xml:space="preserve"> </w:t>
            </w:r>
          </w:p>
        </w:tc>
        <w:tc>
          <w:tcPr>
            <w:tcW w:w="0" w:type="auto"/>
            <w:tcMar>
              <w:top w:w="50" w:type="dxa"/>
              <w:left w:w="100" w:type="dxa"/>
            </w:tcMar>
            <w:vAlign w:val="center"/>
          </w:tcPr>
          <w:p w14:paraId="429909C2" w14:textId="77777777" w:rsidR="00A74AFE" w:rsidRDefault="005828C9">
            <w:pPr>
              <w:spacing w:after="0"/>
              <w:ind w:left="321"/>
              <w:jc w:val="center"/>
            </w:pPr>
            <w:r>
              <w:rPr>
                <w:rFonts w:ascii="Times New Roman" w:hAnsi="Times New Roman"/>
                <w:color w:val="000000"/>
                <w:sz w:val="24"/>
              </w:rPr>
              <w:t xml:space="preserve"> №</w:t>
            </w:r>
          </w:p>
        </w:tc>
        <w:tc>
          <w:tcPr>
            <w:tcW w:w="0" w:type="auto"/>
            <w:tcMar>
              <w:top w:w="50" w:type="dxa"/>
              <w:left w:w="100" w:type="dxa"/>
            </w:tcMar>
            <w:vAlign w:val="center"/>
          </w:tcPr>
          <w:p w14:paraId="04182D0C" w14:textId="77777777" w:rsidR="00A74AFE" w:rsidRDefault="005828C9">
            <w:pPr>
              <w:spacing w:after="0"/>
              <w:ind w:left="321"/>
            </w:pPr>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3075" w:type="dxa"/>
            <w:tcMar>
              <w:top w:w="50" w:type="dxa"/>
              <w:left w:w="100" w:type="dxa"/>
            </w:tcMar>
            <w:vAlign w:val="center"/>
          </w:tcPr>
          <w:p w14:paraId="2E84E978" w14:textId="77777777" w:rsidR="00A74AFE" w:rsidRDefault="005828C9">
            <w:pPr>
              <w:spacing w:after="0"/>
              <w:ind w:left="321"/>
              <w:jc w:val="center"/>
            </w:pPr>
            <w:proofErr w:type="spellStart"/>
            <w:r>
              <w:rPr>
                <w:rFonts w:ascii="Times New Roman" w:hAnsi="Times New Roman"/>
                <w:color w:val="000000"/>
                <w:sz w:val="24"/>
              </w:rPr>
              <w:t>Цели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задачи</w:t>
            </w:r>
            <w:proofErr w:type="spellEnd"/>
            <w:r>
              <w:rPr>
                <w:rFonts w:ascii="Times New Roman" w:hAnsi="Times New Roman"/>
                <w:color w:val="000000"/>
                <w:sz w:val="24"/>
              </w:rPr>
              <w:t>, ЗУН</w:t>
            </w:r>
          </w:p>
        </w:tc>
      </w:tr>
      <w:tr w:rsidR="00A74AFE" w:rsidRPr="00116A95" w14:paraId="1226B770" w14:textId="77777777">
        <w:trPr>
          <w:trHeight w:val="144"/>
        </w:trPr>
        <w:tc>
          <w:tcPr>
            <w:tcW w:w="1265" w:type="dxa"/>
            <w:tcMar>
              <w:top w:w="50" w:type="dxa"/>
              <w:left w:w="100" w:type="dxa"/>
            </w:tcMar>
            <w:vAlign w:val="center"/>
          </w:tcPr>
          <w:p w14:paraId="06F29EA1" w14:textId="77777777" w:rsidR="00A74AFE" w:rsidRDefault="005828C9">
            <w:pPr>
              <w:spacing w:after="0"/>
              <w:ind w:left="321"/>
            </w:pPr>
            <w:r>
              <w:rPr>
                <w:rFonts w:ascii="Times New Roman" w:hAnsi="Times New Roman"/>
                <w:color w:val="000000"/>
                <w:sz w:val="24"/>
              </w:rPr>
              <w:t>06.09</w:t>
            </w:r>
          </w:p>
        </w:tc>
        <w:tc>
          <w:tcPr>
            <w:tcW w:w="0" w:type="auto"/>
            <w:tcMar>
              <w:top w:w="50" w:type="dxa"/>
              <w:left w:w="100" w:type="dxa"/>
            </w:tcMar>
            <w:vAlign w:val="center"/>
          </w:tcPr>
          <w:p w14:paraId="24BC34CC" w14:textId="77777777" w:rsidR="00A74AFE" w:rsidRDefault="005828C9">
            <w:pPr>
              <w:spacing w:after="0"/>
              <w:ind w:left="321"/>
              <w:jc w:val="center"/>
            </w:pPr>
            <w:r>
              <w:rPr>
                <w:rFonts w:ascii="Times New Roman" w:hAnsi="Times New Roman"/>
                <w:color w:val="000000"/>
                <w:sz w:val="24"/>
              </w:rPr>
              <w:t>1</w:t>
            </w:r>
          </w:p>
        </w:tc>
        <w:tc>
          <w:tcPr>
            <w:tcW w:w="0" w:type="auto"/>
            <w:tcMar>
              <w:top w:w="50" w:type="dxa"/>
              <w:left w:w="100" w:type="dxa"/>
            </w:tcMar>
            <w:vAlign w:val="center"/>
          </w:tcPr>
          <w:p w14:paraId="63423353" w14:textId="77777777" w:rsidR="00A74AFE" w:rsidRPr="009F0AFE" w:rsidRDefault="005828C9">
            <w:pPr>
              <w:spacing w:after="0"/>
              <w:ind w:left="321"/>
              <w:rPr>
                <w:lang w:val="ru-RU"/>
              </w:rPr>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###Вводный урок «Что такое полезные привычки?»</w:t>
            </w:r>
          </w:p>
        </w:tc>
        <w:tc>
          <w:tcPr>
            <w:tcW w:w="3075" w:type="dxa"/>
            <w:tcMar>
              <w:top w:w="50" w:type="dxa"/>
              <w:left w:w="100" w:type="dxa"/>
            </w:tcMar>
            <w:vAlign w:val="center"/>
          </w:tcPr>
          <w:p w14:paraId="7DB7E059" w14:textId="77777777" w:rsidR="00A74AFE" w:rsidRPr="009F0AFE" w:rsidRDefault="005828C9">
            <w:pPr>
              <w:spacing w:after="0"/>
              <w:ind w:left="321"/>
              <w:rPr>
                <w:lang w:val="ru-RU"/>
              </w:rPr>
            </w:pPr>
            <w:r w:rsidRPr="009F0AFE">
              <w:rPr>
                <w:rFonts w:ascii="Times New Roman" w:hAnsi="Times New Roman"/>
                <w:color w:val="000000"/>
                <w:sz w:val="24"/>
                <w:lang w:val="ru-RU"/>
              </w:rPr>
              <w:t>исследование уровня информированности о проблеме употребления ПАВ</w:t>
            </w:r>
          </w:p>
        </w:tc>
      </w:tr>
      <w:tr w:rsidR="00A74AFE" w:rsidRPr="00116A95" w14:paraId="3B565BDD" w14:textId="77777777">
        <w:trPr>
          <w:trHeight w:val="144"/>
        </w:trPr>
        <w:tc>
          <w:tcPr>
            <w:tcW w:w="1265" w:type="dxa"/>
            <w:tcMar>
              <w:top w:w="50" w:type="dxa"/>
              <w:left w:w="100" w:type="dxa"/>
            </w:tcMar>
            <w:vAlign w:val="center"/>
          </w:tcPr>
          <w:p w14:paraId="7257F5F6" w14:textId="77777777" w:rsidR="00A74AFE" w:rsidRDefault="005828C9">
            <w:pPr>
              <w:spacing w:after="0"/>
              <w:ind w:left="321"/>
            </w:pPr>
            <w:r>
              <w:rPr>
                <w:rFonts w:ascii="Times New Roman" w:hAnsi="Times New Roman"/>
                <w:color w:val="000000"/>
                <w:sz w:val="24"/>
              </w:rPr>
              <w:t>13.09</w:t>
            </w:r>
          </w:p>
        </w:tc>
        <w:tc>
          <w:tcPr>
            <w:tcW w:w="0" w:type="auto"/>
            <w:tcMar>
              <w:top w:w="50" w:type="dxa"/>
              <w:left w:w="100" w:type="dxa"/>
            </w:tcMar>
            <w:vAlign w:val="center"/>
          </w:tcPr>
          <w:p w14:paraId="3383DA00" w14:textId="77777777" w:rsidR="00A74AFE" w:rsidRDefault="005828C9">
            <w:pPr>
              <w:spacing w:after="0"/>
              <w:ind w:left="321"/>
              <w:jc w:val="center"/>
            </w:pPr>
            <w:r>
              <w:rPr>
                <w:rFonts w:ascii="Times New Roman" w:hAnsi="Times New Roman"/>
                <w:color w:val="000000"/>
                <w:sz w:val="24"/>
              </w:rPr>
              <w:t>2</w:t>
            </w:r>
          </w:p>
        </w:tc>
        <w:tc>
          <w:tcPr>
            <w:tcW w:w="0" w:type="auto"/>
            <w:tcMar>
              <w:top w:w="50" w:type="dxa"/>
              <w:left w:w="100" w:type="dxa"/>
            </w:tcMar>
            <w:vAlign w:val="center"/>
          </w:tcPr>
          <w:p w14:paraId="644F00BF" w14:textId="77777777" w:rsidR="00A74AFE" w:rsidRPr="009F0AFE" w:rsidRDefault="005828C9">
            <w:pPr>
              <w:spacing w:after="0"/>
              <w:ind w:left="321"/>
              <w:rPr>
                <w:lang w:val="ru-RU"/>
              </w:rPr>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###Опрос учащихся. Пре-тест</w:t>
            </w:r>
          </w:p>
        </w:tc>
        <w:tc>
          <w:tcPr>
            <w:tcW w:w="3075" w:type="dxa"/>
            <w:tcMar>
              <w:top w:w="50" w:type="dxa"/>
              <w:left w:w="100" w:type="dxa"/>
            </w:tcMar>
            <w:vAlign w:val="center"/>
          </w:tcPr>
          <w:p w14:paraId="45DC9BEB" w14:textId="77777777" w:rsidR="00A74AFE" w:rsidRPr="009F0AFE" w:rsidRDefault="005828C9">
            <w:pPr>
              <w:spacing w:after="0"/>
              <w:ind w:left="321"/>
              <w:rPr>
                <w:lang w:val="ru-RU"/>
              </w:rPr>
            </w:pPr>
            <w:r w:rsidRPr="009F0AFE">
              <w:rPr>
                <w:rFonts w:ascii="Times New Roman" w:hAnsi="Times New Roman"/>
                <w:color w:val="000000"/>
                <w:sz w:val="24"/>
                <w:lang w:val="ru-RU"/>
              </w:rPr>
              <w:t>исследовать уровень информированности о проблеме употребления ПАВ</w:t>
            </w:r>
          </w:p>
        </w:tc>
      </w:tr>
      <w:tr w:rsidR="00A74AFE" w:rsidRPr="00116A95" w14:paraId="4A1514C3" w14:textId="77777777">
        <w:trPr>
          <w:trHeight w:val="144"/>
        </w:trPr>
        <w:tc>
          <w:tcPr>
            <w:tcW w:w="1265" w:type="dxa"/>
            <w:tcMar>
              <w:top w:w="50" w:type="dxa"/>
              <w:left w:w="100" w:type="dxa"/>
            </w:tcMar>
            <w:vAlign w:val="center"/>
          </w:tcPr>
          <w:p w14:paraId="7B0F10C9" w14:textId="77777777" w:rsidR="00A74AFE" w:rsidRDefault="005828C9">
            <w:pPr>
              <w:spacing w:after="0"/>
              <w:ind w:left="321"/>
            </w:pPr>
            <w:r>
              <w:rPr>
                <w:rFonts w:ascii="Times New Roman" w:hAnsi="Times New Roman"/>
                <w:color w:val="000000"/>
                <w:sz w:val="24"/>
              </w:rPr>
              <w:t>20.09</w:t>
            </w:r>
          </w:p>
          <w:p w14:paraId="0C03F79E" w14:textId="77777777" w:rsidR="00A74AFE" w:rsidRDefault="005828C9">
            <w:pPr>
              <w:spacing w:after="0"/>
              <w:ind w:left="321"/>
            </w:pPr>
            <w:r>
              <w:rPr>
                <w:rFonts w:ascii="Times New Roman" w:hAnsi="Times New Roman"/>
                <w:color w:val="000000"/>
                <w:sz w:val="24"/>
              </w:rPr>
              <w:t>27.09</w:t>
            </w:r>
          </w:p>
        </w:tc>
        <w:tc>
          <w:tcPr>
            <w:tcW w:w="0" w:type="auto"/>
            <w:tcMar>
              <w:top w:w="50" w:type="dxa"/>
              <w:left w:w="100" w:type="dxa"/>
            </w:tcMar>
            <w:vAlign w:val="center"/>
          </w:tcPr>
          <w:p w14:paraId="0F3F20F9" w14:textId="77777777" w:rsidR="00A74AFE" w:rsidRDefault="005828C9">
            <w:pPr>
              <w:spacing w:after="0"/>
              <w:ind w:left="321"/>
              <w:jc w:val="center"/>
            </w:pPr>
            <w:r>
              <w:rPr>
                <w:rFonts w:ascii="Times New Roman" w:hAnsi="Times New Roman"/>
                <w:color w:val="000000"/>
                <w:sz w:val="24"/>
              </w:rPr>
              <w:t>3- 4</w:t>
            </w:r>
          </w:p>
        </w:tc>
        <w:tc>
          <w:tcPr>
            <w:tcW w:w="0" w:type="auto"/>
            <w:tcMar>
              <w:top w:w="50" w:type="dxa"/>
              <w:left w:w="100" w:type="dxa"/>
            </w:tcMar>
            <w:vAlign w:val="center"/>
          </w:tcPr>
          <w:p w14:paraId="03E0A942" w14:textId="77777777" w:rsidR="00A74AFE" w:rsidRDefault="005828C9">
            <w:pPr>
              <w:spacing w:after="0"/>
              <w:ind w:left="321"/>
            </w:pPr>
            <w:r>
              <w:rPr>
                <w:rFonts w:ascii="Times New Roman" w:hAnsi="Times New Roman"/>
                <w:color w:val="000000"/>
                <w:sz w:val="24"/>
              </w:rPr>
              <w:t xml:space="preserve">###Par###Тренинги, </w:t>
            </w:r>
            <w:proofErr w:type="spellStart"/>
            <w:r>
              <w:rPr>
                <w:rFonts w:ascii="Times New Roman" w:hAnsi="Times New Roman"/>
                <w:color w:val="000000"/>
                <w:sz w:val="24"/>
              </w:rPr>
              <w:t>упражнения-энергизаторы</w:t>
            </w:r>
            <w:proofErr w:type="spellEnd"/>
          </w:p>
        </w:tc>
        <w:tc>
          <w:tcPr>
            <w:tcW w:w="3075" w:type="dxa"/>
            <w:tcMar>
              <w:top w:w="50" w:type="dxa"/>
              <w:left w:w="100" w:type="dxa"/>
            </w:tcMar>
            <w:vAlign w:val="center"/>
          </w:tcPr>
          <w:p w14:paraId="5CC9F050"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Навыки кооперативного обучения, навыки общения, управления эмоциями и стрессом </w:t>
            </w:r>
          </w:p>
        </w:tc>
      </w:tr>
      <w:tr w:rsidR="00A74AFE" w:rsidRPr="00116A95" w14:paraId="197E4162" w14:textId="77777777">
        <w:trPr>
          <w:trHeight w:val="144"/>
        </w:trPr>
        <w:tc>
          <w:tcPr>
            <w:tcW w:w="1265" w:type="dxa"/>
            <w:tcMar>
              <w:top w:w="50" w:type="dxa"/>
              <w:left w:w="100" w:type="dxa"/>
            </w:tcMar>
            <w:vAlign w:val="center"/>
          </w:tcPr>
          <w:p w14:paraId="25CA65AB" w14:textId="77777777" w:rsidR="00A74AFE" w:rsidRDefault="005828C9">
            <w:pPr>
              <w:spacing w:after="0"/>
              <w:ind w:left="321"/>
            </w:pPr>
            <w:r>
              <w:rPr>
                <w:rFonts w:ascii="Times New Roman" w:hAnsi="Times New Roman"/>
                <w:color w:val="000000"/>
                <w:sz w:val="24"/>
              </w:rPr>
              <w:t>04.10</w:t>
            </w:r>
          </w:p>
          <w:p w14:paraId="60AB0904" w14:textId="77777777" w:rsidR="00A74AFE" w:rsidRDefault="005828C9">
            <w:pPr>
              <w:spacing w:after="0"/>
              <w:ind w:left="321"/>
            </w:pPr>
            <w:r>
              <w:rPr>
                <w:rFonts w:ascii="Times New Roman" w:hAnsi="Times New Roman"/>
                <w:color w:val="000000"/>
                <w:sz w:val="24"/>
              </w:rPr>
              <w:t>11.10</w:t>
            </w:r>
          </w:p>
        </w:tc>
        <w:tc>
          <w:tcPr>
            <w:tcW w:w="0" w:type="auto"/>
            <w:tcMar>
              <w:top w:w="50" w:type="dxa"/>
              <w:left w:w="100" w:type="dxa"/>
            </w:tcMar>
            <w:vAlign w:val="center"/>
          </w:tcPr>
          <w:p w14:paraId="1C85CBA0" w14:textId="77777777" w:rsidR="00A74AFE" w:rsidRDefault="005828C9">
            <w:pPr>
              <w:spacing w:after="0"/>
              <w:ind w:left="321"/>
              <w:jc w:val="center"/>
            </w:pPr>
            <w:r>
              <w:rPr>
                <w:rFonts w:ascii="Times New Roman" w:hAnsi="Times New Roman"/>
                <w:color w:val="000000"/>
                <w:sz w:val="24"/>
              </w:rPr>
              <w:t>5-6</w:t>
            </w:r>
          </w:p>
        </w:tc>
        <w:tc>
          <w:tcPr>
            <w:tcW w:w="0" w:type="auto"/>
            <w:tcMar>
              <w:top w:w="50" w:type="dxa"/>
              <w:left w:w="100" w:type="dxa"/>
            </w:tcMar>
            <w:vAlign w:val="center"/>
          </w:tcPr>
          <w:p w14:paraId="53E1858D" w14:textId="77777777" w:rsidR="00A74AFE" w:rsidRDefault="005828C9">
            <w:pPr>
              <w:spacing w:after="0"/>
              <w:ind w:left="321"/>
            </w:pPr>
            <w:r>
              <w:rPr>
                <w:rFonts w:ascii="Times New Roman" w:hAnsi="Times New Roman"/>
                <w:color w:val="000000"/>
                <w:sz w:val="24"/>
              </w:rPr>
              <w:t xml:space="preserve">###Par###Вкусы и </w:t>
            </w:r>
            <w:proofErr w:type="spellStart"/>
            <w:r>
              <w:rPr>
                <w:rFonts w:ascii="Times New Roman" w:hAnsi="Times New Roman"/>
                <w:color w:val="000000"/>
                <w:sz w:val="24"/>
              </w:rPr>
              <w:t>увлечения</w:t>
            </w:r>
            <w:proofErr w:type="spellEnd"/>
          </w:p>
        </w:tc>
        <w:tc>
          <w:tcPr>
            <w:tcW w:w="3075" w:type="dxa"/>
            <w:tcMar>
              <w:top w:w="50" w:type="dxa"/>
              <w:left w:w="100" w:type="dxa"/>
            </w:tcMar>
            <w:vAlign w:val="center"/>
          </w:tcPr>
          <w:p w14:paraId="0DCD568E" w14:textId="77777777" w:rsidR="00A74AFE" w:rsidRPr="009F0AFE" w:rsidRDefault="005828C9">
            <w:pPr>
              <w:spacing w:after="0"/>
              <w:ind w:left="321"/>
              <w:rPr>
                <w:lang w:val="ru-RU"/>
              </w:rPr>
            </w:pPr>
            <w:r w:rsidRPr="009F0AFE">
              <w:rPr>
                <w:rFonts w:ascii="Times New Roman" w:hAnsi="Times New Roman"/>
                <w:color w:val="000000"/>
                <w:sz w:val="24"/>
                <w:lang w:val="ru-RU"/>
              </w:rPr>
              <w:t>показать разнообразие вкусов и увлечений</w:t>
            </w:r>
          </w:p>
        </w:tc>
      </w:tr>
      <w:tr w:rsidR="00A74AFE" w:rsidRPr="00116A95" w14:paraId="66558B6E" w14:textId="77777777">
        <w:trPr>
          <w:trHeight w:val="144"/>
        </w:trPr>
        <w:tc>
          <w:tcPr>
            <w:tcW w:w="1265" w:type="dxa"/>
            <w:tcMar>
              <w:top w:w="50" w:type="dxa"/>
              <w:left w:w="100" w:type="dxa"/>
            </w:tcMar>
            <w:vAlign w:val="center"/>
          </w:tcPr>
          <w:p w14:paraId="1B9EFE22" w14:textId="77777777" w:rsidR="00A74AFE" w:rsidRDefault="005828C9">
            <w:pPr>
              <w:spacing w:after="0"/>
              <w:ind w:left="321"/>
            </w:pPr>
            <w:r>
              <w:rPr>
                <w:rFonts w:ascii="Times New Roman" w:hAnsi="Times New Roman"/>
                <w:color w:val="000000"/>
                <w:sz w:val="24"/>
              </w:rPr>
              <w:t>18.10</w:t>
            </w:r>
          </w:p>
        </w:tc>
        <w:tc>
          <w:tcPr>
            <w:tcW w:w="0" w:type="auto"/>
            <w:tcMar>
              <w:top w:w="50" w:type="dxa"/>
              <w:left w:w="100" w:type="dxa"/>
            </w:tcMar>
            <w:vAlign w:val="center"/>
          </w:tcPr>
          <w:p w14:paraId="3D88144D" w14:textId="77777777" w:rsidR="00A74AFE" w:rsidRDefault="005828C9">
            <w:pPr>
              <w:spacing w:after="0"/>
              <w:ind w:left="321"/>
              <w:jc w:val="center"/>
            </w:pPr>
            <w:r>
              <w:rPr>
                <w:rFonts w:ascii="Times New Roman" w:hAnsi="Times New Roman"/>
                <w:color w:val="000000"/>
                <w:sz w:val="24"/>
              </w:rPr>
              <w:t>7</w:t>
            </w:r>
          </w:p>
        </w:tc>
        <w:tc>
          <w:tcPr>
            <w:tcW w:w="0" w:type="auto"/>
            <w:tcMar>
              <w:top w:w="50" w:type="dxa"/>
              <w:left w:w="100" w:type="dxa"/>
            </w:tcMar>
            <w:vAlign w:val="center"/>
          </w:tcPr>
          <w:p w14:paraId="287F9F6C" w14:textId="77777777" w:rsidR="00A74AFE" w:rsidRPr="009F0AFE" w:rsidRDefault="005828C9">
            <w:pPr>
              <w:spacing w:after="0"/>
              <w:ind w:left="321"/>
              <w:rPr>
                <w:lang w:val="ru-RU"/>
              </w:rPr>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###Тренинг " Вкусы и увлечения "</w:t>
            </w:r>
          </w:p>
        </w:tc>
        <w:tc>
          <w:tcPr>
            <w:tcW w:w="3075" w:type="dxa"/>
            <w:tcMar>
              <w:top w:w="50" w:type="dxa"/>
              <w:left w:w="100" w:type="dxa"/>
            </w:tcMar>
            <w:vAlign w:val="center"/>
          </w:tcPr>
          <w:p w14:paraId="4313B6B8" w14:textId="77777777" w:rsidR="00A74AFE" w:rsidRPr="009F0AFE" w:rsidRDefault="005828C9">
            <w:pPr>
              <w:spacing w:after="0"/>
              <w:ind w:left="321"/>
              <w:rPr>
                <w:lang w:val="ru-RU"/>
              </w:rPr>
            </w:pPr>
            <w:r w:rsidRPr="009F0AFE">
              <w:rPr>
                <w:rFonts w:ascii="Times New Roman" w:hAnsi="Times New Roman"/>
                <w:color w:val="000000"/>
                <w:sz w:val="24"/>
                <w:lang w:val="ru-RU"/>
              </w:rPr>
              <w:t>показать разнообразие вкусов и увлечений</w:t>
            </w:r>
          </w:p>
        </w:tc>
      </w:tr>
      <w:tr w:rsidR="00A74AFE" w:rsidRPr="00116A95" w14:paraId="7DE29527" w14:textId="77777777">
        <w:trPr>
          <w:trHeight w:val="144"/>
        </w:trPr>
        <w:tc>
          <w:tcPr>
            <w:tcW w:w="1265" w:type="dxa"/>
            <w:tcMar>
              <w:top w:w="50" w:type="dxa"/>
              <w:left w:w="100" w:type="dxa"/>
            </w:tcMar>
            <w:vAlign w:val="center"/>
          </w:tcPr>
          <w:p w14:paraId="7AD2EBF3" w14:textId="77777777" w:rsidR="00A74AFE" w:rsidRDefault="005828C9">
            <w:pPr>
              <w:spacing w:after="0"/>
              <w:ind w:left="321"/>
            </w:pPr>
            <w:r>
              <w:rPr>
                <w:rFonts w:ascii="Times New Roman" w:hAnsi="Times New Roman"/>
                <w:color w:val="000000"/>
                <w:sz w:val="24"/>
              </w:rPr>
              <w:t>25.10</w:t>
            </w:r>
          </w:p>
          <w:p w14:paraId="08B2C630" w14:textId="77777777" w:rsidR="00A74AFE" w:rsidRDefault="005828C9">
            <w:pPr>
              <w:spacing w:after="0"/>
              <w:ind w:left="321"/>
            </w:pPr>
            <w:r>
              <w:rPr>
                <w:rFonts w:ascii="Times New Roman" w:hAnsi="Times New Roman"/>
                <w:color w:val="000000"/>
                <w:sz w:val="24"/>
              </w:rPr>
              <w:t>08.11</w:t>
            </w:r>
          </w:p>
        </w:tc>
        <w:tc>
          <w:tcPr>
            <w:tcW w:w="0" w:type="auto"/>
            <w:tcMar>
              <w:top w:w="50" w:type="dxa"/>
              <w:left w:w="100" w:type="dxa"/>
            </w:tcMar>
            <w:vAlign w:val="center"/>
          </w:tcPr>
          <w:p w14:paraId="4D69CB1F" w14:textId="77777777" w:rsidR="00A74AFE" w:rsidRDefault="005828C9">
            <w:pPr>
              <w:spacing w:after="0"/>
              <w:ind w:left="321"/>
              <w:jc w:val="center"/>
            </w:pPr>
            <w:r>
              <w:rPr>
                <w:rFonts w:ascii="Times New Roman" w:hAnsi="Times New Roman"/>
                <w:color w:val="000000"/>
                <w:sz w:val="24"/>
              </w:rPr>
              <w:t>8-9</w:t>
            </w:r>
          </w:p>
        </w:tc>
        <w:tc>
          <w:tcPr>
            <w:tcW w:w="0" w:type="auto"/>
            <w:tcMar>
              <w:top w:w="50" w:type="dxa"/>
              <w:left w:w="100" w:type="dxa"/>
            </w:tcMar>
            <w:vAlign w:val="center"/>
          </w:tcPr>
          <w:p w14:paraId="6EA23A21" w14:textId="77777777" w:rsidR="00A74AFE" w:rsidRPr="009F0AFE" w:rsidRDefault="005828C9">
            <w:pPr>
              <w:spacing w:after="0"/>
              <w:ind w:left="321"/>
              <w:rPr>
                <w:lang w:val="ru-RU"/>
              </w:rPr>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###Учусь находить новых друзей и интересные занятия</w:t>
            </w:r>
          </w:p>
        </w:tc>
        <w:tc>
          <w:tcPr>
            <w:tcW w:w="3075" w:type="dxa"/>
            <w:tcMar>
              <w:top w:w="50" w:type="dxa"/>
              <w:left w:w="100" w:type="dxa"/>
            </w:tcMar>
            <w:vAlign w:val="center"/>
          </w:tcPr>
          <w:p w14:paraId="609CE3F8" w14:textId="77777777" w:rsidR="00A74AFE" w:rsidRPr="009F0AFE" w:rsidRDefault="005828C9">
            <w:pPr>
              <w:spacing w:after="0"/>
              <w:ind w:left="321"/>
              <w:rPr>
                <w:lang w:val="ru-RU"/>
              </w:rPr>
            </w:pPr>
            <w:r w:rsidRPr="009F0AFE">
              <w:rPr>
                <w:rFonts w:ascii="Times New Roman" w:hAnsi="Times New Roman"/>
                <w:color w:val="000000"/>
                <w:sz w:val="24"/>
                <w:lang w:val="ru-RU"/>
              </w:rPr>
              <w:t>показать, что у одноклассников можно многому научиться</w:t>
            </w:r>
          </w:p>
        </w:tc>
      </w:tr>
      <w:tr w:rsidR="00A74AFE" w:rsidRPr="00116A95" w14:paraId="61D72B69" w14:textId="77777777">
        <w:trPr>
          <w:trHeight w:val="144"/>
        </w:trPr>
        <w:tc>
          <w:tcPr>
            <w:tcW w:w="1265" w:type="dxa"/>
            <w:tcMar>
              <w:top w:w="50" w:type="dxa"/>
              <w:left w:w="100" w:type="dxa"/>
            </w:tcMar>
            <w:vAlign w:val="center"/>
          </w:tcPr>
          <w:p w14:paraId="7881073B" w14:textId="77777777" w:rsidR="00A74AFE" w:rsidRDefault="005828C9">
            <w:pPr>
              <w:spacing w:after="0"/>
              <w:ind w:left="321"/>
            </w:pPr>
            <w:r>
              <w:rPr>
                <w:rFonts w:ascii="Times New Roman" w:hAnsi="Times New Roman"/>
                <w:color w:val="000000"/>
                <w:sz w:val="24"/>
              </w:rPr>
              <w:t>15.11</w:t>
            </w:r>
          </w:p>
        </w:tc>
        <w:tc>
          <w:tcPr>
            <w:tcW w:w="0" w:type="auto"/>
            <w:tcMar>
              <w:top w:w="50" w:type="dxa"/>
              <w:left w:w="100" w:type="dxa"/>
            </w:tcMar>
            <w:vAlign w:val="center"/>
          </w:tcPr>
          <w:p w14:paraId="08FF4B43" w14:textId="77777777" w:rsidR="00A74AFE" w:rsidRDefault="005828C9">
            <w:pPr>
              <w:spacing w:after="0"/>
              <w:ind w:left="321"/>
              <w:jc w:val="center"/>
            </w:pPr>
            <w:r>
              <w:rPr>
                <w:rFonts w:ascii="Times New Roman" w:hAnsi="Times New Roman"/>
                <w:color w:val="000000"/>
                <w:sz w:val="24"/>
              </w:rPr>
              <w:t>10</w:t>
            </w:r>
          </w:p>
        </w:tc>
        <w:tc>
          <w:tcPr>
            <w:tcW w:w="0" w:type="auto"/>
            <w:tcMar>
              <w:top w:w="50" w:type="dxa"/>
              <w:left w:w="100" w:type="dxa"/>
            </w:tcMar>
            <w:vAlign w:val="center"/>
          </w:tcPr>
          <w:p w14:paraId="44F70150" w14:textId="77777777" w:rsidR="00A74AFE" w:rsidRPr="009F0AFE" w:rsidRDefault="005828C9">
            <w:pPr>
              <w:spacing w:after="0"/>
              <w:ind w:left="321"/>
              <w:rPr>
                <w:lang w:val="ru-RU"/>
              </w:rPr>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###Тренинг «Учусь находить новых друзей и интересные занятия»</w:t>
            </w:r>
          </w:p>
        </w:tc>
        <w:tc>
          <w:tcPr>
            <w:tcW w:w="3075" w:type="dxa"/>
            <w:tcMar>
              <w:top w:w="50" w:type="dxa"/>
              <w:left w:w="100" w:type="dxa"/>
            </w:tcMar>
            <w:vAlign w:val="center"/>
          </w:tcPr>
          <w:p w14:paraId="52FA27D6" w14:textId="77777777" w:rsidR="00A74AFE" w:rsidRPr="009F0AFE" w:rsidRDefault="005828C9">
            <w:pPr>
              <w:spacing w:after="0"/>
              <w:ind w:left="321"/>
              <w:rPr>
                <w:lang w:val="ru-RU"/>
              </w:rPr>
            </w:pPr>
            <w:r w:rsidRPr="009F0AFE">
              <w:rPr>
                <w:rFonts w:ascii="Times New Roman" w:hAnsi="Times New Roman"/>
                <w:color w:val="000000"/>
                <w:sz w:val="24"/>
                <w:lang w:val="ru-RU"/>
              </w:rPr>
              <w:t>Навыки кооперативного обучения, навыки общения, управления эмоциями и стрессом</w:t>
            </w:r>
          </w:p>
        </w:tc>
      </w:tr>
      <w:tr w:rsidR="00A74AFE" w:rsidRPr="00116A95" w14:paraId="78AEAB62" w14:textId="77777777">
        <w:trPr>
          <w:trHeight w:val="144"/>
        </w:trPr>
        <w:tc>
          <w:tcPr>
            <w:tcW w:w="1265" w:type="dxa"/>
            <w:tcMar>
              <w:top w:w="50" w:type="dxa"/>
              <w:left w:w="100" w:type="dxa"/>
            </w:tcMar>
            <w:vAlign w:val="center"/>
          </w:tcPr>
          <w:p w14:paraId="16A93FDA" w14:textId="77777777" w:rsidR="00A74AFE" w:rsidRDefault="005828C9">
            <w:pPr>
              <w:spacing w:after="0"/>
              <w:ind w:left="321"/>
            </w:pPr>
            <w:r>
              <w:rPr>
                <w:rFonts w:ascii="Times New Roman" w:hAnsi="Times New Roman"/>
                <w:color w:val="000000"/>
                <w:sz w:val="24"/>
              </w:rPr>
              <w:t>22.11</w:t>
            </w:r>
          </w:p>
          <w:p w14:paraId="76034677" w14:textId="77777777" w:rsidR="00A74AFE" w:rsidRDefault="005828C9">
            <w:pPr>
              <w:spacing w:after="0"/>
              <w:ind w:left="321"/>
            </w:pPr>
            <w:r>
              <w:rPr>
                <w:rFonts w:ascii="Times New Roman" w:hAnsi="Times New Roman"/>
                <w:color w:val="000000"/>
                <w:sz w:val="24"/>
              </w:rPr>
              <w:t>29.11</w:t>
            </w:r>
          </w:p>
        </w:tc>
        <w:tc>
          <w:tcPr>
            <w:tcW w:w="0" w:type="auto"/>
            <w:tcMar>
              <w:top w:w="50" w:type="dxa"/>
              <w:left w:w="100" w:type="dxa"/>
            </w:tcMar>
            <w:vAlign w:val="center"/>
          </w:tcPr>
          <w:p w14:paraId="76B32CE0" w14:textId="77777777" w:rsidR="00A74AFE" w:rsidRDefault="005828C9">
            <w:pPr>
              <w:spacing w:after="0"/>
              <w:ind w:left="321"/>
              <w:jc w:val="center"/>
            </w:pPr>
            <w:r>
              <w:rPr>
                <w:rFonts w:ascii="Times New Roman" w:hAnsi="Times New Roman"/>
                <w:color w:val="000000"/>
                <w:sz w:val="24"/>
              </w:rPr>
              <w:t>11-12</w:t>
            </w:r>
          </w:p>
        </w:tc>
        <w:tc>
          <w:tcPr>
            <w:tcW w:w="0" w:type="auto"/>
            <w:tcMar>
              <w:top w:w="50" w:type="dxa"/>
              <w:left w:w="100" w:type="dxa"/>
            </w:tcMar>
            <w:vAlign w:val="center"/>
          </w:tcPr>
          <w:p w14:paraId="52CD9212" w14:textId="77777777" w:rsidR="00A74AFE" w:rsidRPr="009F0AFE" w:rsidRDefault="005828C9">
            <w:pPr>
              <w:spacing w:after="0"/>
              <w:ind w:left="321"/>
              <w:rPr>
                <w:lang w:val="ru-RU"/>
              </w:rPr>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###О чем говорят выразительные движения</w:t>
            </w:r>
          </w:p>
        </w:tc>
        <w:tc>
          <w:tcPr>
            <w:tcW w:w="3075" w:type="dxa"/>
            <w:tcMar>
              <w:top w:w="50" w:type="dxa"/>
              <w:left w:w="100" w:type="dxa"/>
            </w:tcMar>
            <w:vAlign w:val="center"/>
          </w:tcPr>
          <w:p w14:paraId="3369B0C1" w14:textId="77777777" w:rsidR="00A74AFE" w:rsidRPr="009F0AFE" w:rsidRDefault="005828C9">
            <w:pPr>
              <w:spacing w:after="0"/>
              <w:ind w:left="321"/>
              <w:rPr>
                <w:lang w:val="ru-RU"/>
              </w:rPr>
            </w:pPr>
            <w:r w:rsidRPr="009F0AFE">
              <w:rPr>
                <w:rFonts w:ascii="Times New Roman" w:hAnsi="Times New Roman"/>
                <w:color w:val="000000"/>
                <w:sz w:val="24"/>
                <w:lang w:val="ru-RU"/>
              </w:rPr>
              <w:t>познакомить с выразительными движениями как невербальными средствами общения</w:t>
            </w:r>
          </w:p>
        </w:tc>
      </w:tr>
      <w:tr w:rsidR="00A74AFE" w14:paraId="278B0E4B" w14:textId="77777777">
        <w:trPr>
          <w:trHeight w:val="144"/>
        </w:trPr>
        <w:tc>
          <w:tcPr>
            <w:tcW w:w="1265" w:type="dxa"/>
            <w:tcMar>
              <w:top w:w="50" w:type="dxa"/>
              <w:left w:w="100" w:type="dxa"/>
            </w:tcMar>
            <w:vAlign w:val="center"/>
          </w:tcPr>
          <w:p w14:paraId="5FF1D58C" w14:textId="77777777" w:rsidR="00A74AFE" w:rsidRDefault="005828C9">
            <w:pPr>
              <w:spacing w:after="0"/>
              <w:ind w:left="321"/>
            </w:pPr>
            <w:r>
              <w:rPr>
                <w:rFonts w:ascii="Times New Roman" w:hAnsi="Times New Roman"/>
                <w:color w:val="000000"/>
                <w:sz w:val="24"/>
              </w:rPr>
              <w:lastRenderedPageBreak/>
              <w:t>06.12</w:t>
            </w:r>
          </w:p>
        </w:tc>
        <w:tc>
          <w:tcPr>
            <w:tcW w:w="0" w:type="auto"/>
            <w:tcMar>
              <w:top w:w="50" w:type="dxa"/>
              <w:left w:w="100" w:type="dxa"/>
            </w:tcMar>
            <w:vAlign w:val="center"/>
          </w:tcPr>
          <w:p w14:paraId="5B9A3AF1" w14:textId="77777777" w:rsidR="00A74AFE" w:rsidRDefault="005828C9">
            <w:pPr>
              <w:spacing w:after="0"/>
              <w:ind w:left="321"/>
              <w:jc w:val="center"/>
            </w:pPr>
            <w:r>
              <w:rPr>
                <w:rFonts w:ascii="Times New Roman" w:hAnsi="Times New Roman"/>
                <w:color w:val="000000"/>
                <w:sz w:val="24"/>
              </w:rPr>
              <w:t>13</w:t>
            </w:r>
          </w:p>
        </w:tc>
        <w:tc>
          <w:tcPr>
            <w:tcW w:w="0" w:type="auto"/>
            <w:tcMar>
              <w:top w:w="50" w:type="dxa"/>
              <w:left w:w="100" w:type="dxa"/>
            </w:tcMar>
            <w:vAlign w:val="center"/>
          </w:tcPr>
          <w:p w14:paraId="46D41CA5" w14:textId="77777777" w:rsidR="00A74AFE" w:rsidRPr="009F0AFE" w:rsidRDefault="005828C9">
            <w:pPr>
              <w:spacing w:after="0"/>
              <w:ind w:left="321"/>
              <w:rPr>
                <w:lang w:val="ru-RU"/>
              </w:rPr>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###Тренинг " О чем говорят выразительные движения"</w:t>
            </w:r>
          </w:p>
        </w:tc>
        <w:tc>
          <w:tcPr>
            <w:tcW w:w="3075" w:type="dxa"/>
            <w:tcMar>
              <w:top w:w="50" w:type="dxa"/>
              <w:left w:w="100" w:type="dxa"/>
            </w:tcMar>
            <w:vAlign w:val="center"/>
          </w:tcPr>
          <w:p w14:paraId="525BD1C3" w14:textId="77777777" w:rsidR="00A74AFE" w:rsidRDefault="005828C9">
            <w:pPr>
              <w:spacing w:after="0"/>
              <w:ind w:left="321"/>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невербального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общения</w:t>
            </w:r>
            <w:proofErr w:type="spellEnd"/>
          </w:p>
        </w:tc>
      </w:tr>
      <w:tr w:rsidR="00A74AFE" w:rsidRPr="00116A95" w14:paraId="28F767D9" w14:textId="77777777">
        <w:trPr>
          <w:trHeight w:val="144"/>
        </w:trPr>
        <w:tc>
          <w:tcPr>
            <w:tcW w:w="1265" w:type="dxa"/>
            <w:tcMar>
              <w:top w:w="50" w:type="dxa"/>
              <w:left w:w="100" w:type="dxa"/>
            </w:tcMar>
            <w:vAlign w:val="center"/>
          </w:tcPr>
          <w:p w14:paraId="1CB00EAB" w14:textId="77777777" w:rsidR="00A74AFE" w:rsidRDefault="005828C9">
            <w:pPr>
              <w:spacing w:after="0"/>
              <w:ind w:left="321"/>
            </w:pPr>
            <w:r>
              <w:rPr>
                <w:rFonts w:ascii="Times New Roman" w:hAnsi="Times New Roman"/>
                <w:color w:val="000000"/>
                <w:sz w:val="24"/>
              </w:rPr>
              <w:t>13.12</w:t>
            </w:r>
          </w:p>
        </w:tc>
        <w:tc>
          <w:tcPr>
            <w:tcW w:w="0" w:type="auto"/>
            <w:tcMar>
              <w:top w:w="50" w:type="dxa"/>
              <w:left w:w="100" w:type="dxa"/>
            </w:tcMar>
            <w:vAlign w:val="center"/>
          </w:tcPr>
          <w:p w14:paraId="292F6B2C" w14:textId="77777777" w:rsidR="00A74AFE" w:rsidRDefault="005828C9">
            <w:pPr>
              <w:spacing w:after="0"/>
              <w:ind w:left="321"/>
              <w:jc w:val="center"/>
            </w:pPr>
            <w:r>
              <w:rPr>
                <w:rFonts w:ascii="Times New Roman" w:hAnsi="Times New Roman"/>
                <w:color w:val="000000"/>
                <w:sz w:val="24"/>
              </w:rPr>
              <w:t>14</w:t>
            </w:r>
          </w:p>
        </w:tc>
        <w:tc>
          <w:tcPr>
            <w:tcW w:w="0" w:type="auto"/>
            <w:tcMar>
              <w:top w:w="50" w:type="dxa"/>
              <w:left w:w="100" w:type="dxa"/>
            </w:tcMar>
            <w:vAlign w:val="center"/>
          </w:tcPr>
          <w:p w14:paraId="1B2F418A" w14:textId="77777777" w:rsidR="00A74AFE" w:rsidRDefault="005828C9">
            <w:pPr>
              <w:spacing w:after="0"/>
              <w:ind w:left="321"/>
            </w:pPr>
            <w:r>
              <w:rPr>
                <w:rFonts w:ascii="Times New Roman" w:hAnsi="Times New Roman"/>
                <w:color w:val="000000"/>
                <w:sz w:val="24"/>
              </w:rPr>
              <w:t xml:space="preserve">###Par###Тренинги, </w:t>
            </w:r>
            <w:proofErr w:type="spellStart"/>
            <w:r>
              <w:rPr>
                <w:rFonts w:ascii="Times New Roman" w:hAnsi="Times New Roman"/>
                <w:color w:val="000000"/>
                <w:sz w:val="24"/>
              </w:rPr>
              <w:t>упражнения-энергизаторы</w:t>
            </w:r>
            <w:proofErr w:type="spellEnd"/>
          </w:p>
        </w:tc>
        <w:tc>
          <w:tcPr>
            <w:tcW w:w="3075" w:type="dxa"/>
            <w:tcMar>
              <w:top w:w="50" w:type="dxa"/>
              <w:left w:w="100" w:type="dxa"/>
            </w:tcMar>
            <w:vAlign w:val="center"/>
          </w:tcPr>
          <w:p w14:paraId="7EF21AB4"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Навыки кооперативного обучения, навыки общения, управления эмоциями и стрессом </w:t>
            </w:r>
          </w:p>
        </w:tc>
      </w:tr>
      <w:tr w:rsidR="00A74AFE" w:rsidRPr="00116A95" w14:paraId="77B8C545" w14:textId="77777777">
        <w:trPr>
          <w:trHeight w:val="144"/>
        </w:trPr>
        <w:tc>
          <w:tcPr>
            <w:tcW w:w="1265" w:type="dxa"/>
            <w:tcMar>
              <w:top w:w="50" w:type="dxa"/>
              <w:left w:w="100" w:type="dxa"/>
            </w:tcMar>
            <w:vAlign w:val="center"/>
          </w:tcPr>
          <w:p w14:paraId="3657BE6F" w14:textId="77777777" w:rsidR="00A74AFE" w:rsidRDefault="005828C9">
            <w:pPr>
              <w:spacing w:after="0"/>
              <w:ind w:left="321"/>
            </w:pPr>
            <w:r>
              <w:rPr>
                <w:rFonts w:ascii="Times New Roman" w:hAnsi="Times New Roman"/>
                <w:color w:val="000000"/>
                <w:sz w:val="24"/>
              </w:rPr>
              <w:t>20.12</w:t>
            </w:r>
          </w:p>
          <w:p w14:paraId="5F31708E" w14:textId="77777777" w:rsidR="00A74AFE" w:rsidRDefault="005828C9">
            <w:pPr>
              <w:spacing w:after="0"/>
              <w:ind w:left="321"/>
            </w:pPr>
            <w:r>
              <w:rPr>
                <w:rFonts w:ascii="Times New Roman" w:hAnsi="Times New Roman"/>
                <w:color w:val="000000"/>
                <w:sz w:val="24"/>
              </w:rPr>
              <w:t>27.12</w:t>
            </w:r>
          </w:p>
        </w:tc>
        <w:tc>
          <w:tcPr>
            <w:tcW w:w="0" w:type="auto"/>
            <w:tcMar>
              <w:top w:w="50" w:type="dxa"/>
              <w:left w:w="100" w:type="dxa"/>
            </w:tcMar>
            <w:vAlign w:val="center"/>
          </w:tcPr>
          <w:p w14:paraId="06B7D553" w14:textId="77777777" w:rsidR="00A74AFE" w:rsidRDefault="005828C9">
            <w:pPr>
              <w:spacing w:after="0"/>
              <w:ind w:left="321"/>
              <w:jc w:val="center"/>
            </w:pPr>
            <w:r>
              <w:rPr>
                <w:rFonts w:ascii="Times New Roman" w:hAnsi="Times New Roman"/>
                <w:color w:val="000000"/>
                <w:sz w:val="24"/>
              </w:rPr>
              <w:t>15-16</w:t>
            </w:r>
          </w:p>
        </w:tc>
        <w:tc>
          <w:tcPr>
            <w:tcW w:w="0" w:type="auto"/>
            <w:tcMar>
              <w:top w:w="50" w:type="dxa"/>
              <w:left w:w="100" w:type="dxa"/>
            </w:tcMar>
            <w:vAlign w:val="center"/>
          </w:tcPr>
          <w:p w14:paraId="557F8D8B" w14:textId="77777777" w:rsidR="00A74AFE" w:rsidRDefault="005828C9">
            <w:pPr>
              <w:spacing w:after="0"/>
              <w:ind w:left="321"/>
            </w:pPr>
            <w:r>
              <w:rPr>
                <w:rFonts w:ascii="Times New Roman" w:hAnsi="Times New Roman"/>
                <w:color w:val="000000"/>
                <w:sz w:val="24"/>
              </w:rPr>
              <w:t xml:space="preserve">###Par###Учусь </w:t>
            </w:r>
            <w:proofErr w:type="spellStart"/>
            <w:r>
              <w:rPr>
                <w:rFonts w:ascii="Times New Roman" w:hAnsi="Times New Roman"/>
                <w:color w:val="000000"/>
                <w:sz w:val="24"/>
              </w:rPr>
              <w:t>понимать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3075" w:type="dxa"/>
            <w:tcMar>
              <w:top w:w="50" w:type="dxa"/>
              <w:left w:w="100" w:type="dxa"/>
            </w:tcMar>
            <w:vAlign w:val="center"/>
          </w:tcPr>
          <w:p w14:paraId="1965F6C6" w14:textId="77777777" w:rsidR="00A74AFE" w:rsidRPr="009F0AFE" w:rsidRDefault="005828C9">
            <w:pPr>
              <w:spacing w:after="0"/>
              <w:ind w:left="321"/>
              <w:rPr>
                <w:lang w:val="ru-RU"/>
              </w:rPr>
            </w:pPr>
            <w:r w:rsidRPr="009F0AFE">
              <w:rPr>
                <w:rFonts w:ascii="Times New Roman" w:hAnsi="Times New Roman"/>
                <w:color w:val="000000"/>
                <w:sz w:val="24"/>
                <w:lang w:val="ru-RU"/>
              </w:rPr>
              <w:t>показать, что эффективное общение предполагает совпадение вербальных и невербальных компонентов общения</w:t>
            </w:r>
          </w:p>
        </w:tc>
      </w:tr>
      <w:tr w:rsidR="00A74AFE" w14:paraId="38696FAA" w14:textId="77777777">
        <w:trPr>
          <w:trHeight w:val="144"/>
        </w:trPr>
        <w:tc>
          <w:tcPr>
            <w:tcW w:w="1265" w:type="dxa"/>
            <w:tcMar>
              <w:top w:w="50" w:type="dxa"/>
              <w:left w:w="100" w:type="dxa"/>
            </w:tcMar>
            <w:vAlign w:val="center"/>
          </w:tcPr>
          <w:p w14:paraId="0674E2E1" w14:textId="77777777" w:rsidR="00A74AFE" w:rsidRDefault="005828C9">
            <w:pPr>
              <w:spacing w:after="0"/>
              <w:ind w:left="321"/>
            </w:pPr>
            <w:r>
              <w:rPr>
                <w:rFonts w:ascii="Times New Roman" w:hAnsi="Times New Roman"/>
                <w:color w:val="000000"/>
                <w:sz w:val="24"/>
              </w:rPr>
              <w:t>10.01.24</w:t>
            </w:r>
          </w:p>
        </w:tc>
        <w:tc>
          <w:tcPr>
            <w:tcW w:w="0" w:type="auto"/>
            <w:tcMar>
              <w:top w:w="50" w:type="dxa"/>
              <w:left w:w="100" w:type="dxa"/>
            </w:tcMar>
            <w:vAlign w:val="center"/>
          </w:tcPr>
          <w:p w14:paraId="4D307A20" w14:textId="77777777" w:rsidR="00A74AFE" w:rsidRDefault="005828C9">
            <w:pPr>
              <w:spacing w:after="0"/>
              <w:ind w:left="321"/>
              <w:jc w:val="center"/>
            </w:pPr>
            <w:r>
              <w:rPr>
                <w:rFonts w:ascii="Times New Roman" w:hAnsi="Times New Roman"/>
                <w:color w:val="000000"/>
                <w:sz w:val="24"/>
              </w:rPr>
              <w:t>17</w:t>
            </w:r>
          </w:p>
        </w:tc>
        <w:tc>
          <w:tcPr>
            <w:tcW w:w="0" w:type="auto"/>
            <w:tcMar>
              <w:top w:w="50" w:type="dxa"/>
              <w:left w:w="100" w:type="dxa"/>
            </w:tcMar>
            <w:vAlign w:val="center"/>
          </w:tcPr>
          <w:p w14:paraId="57C9F3CB" w14:textId="77777777" w:rsidR="00A74AFE" w:rsidRPr="009F0AFE" w:rsidRDefault="005828C9">
            <w:pPr>
              <w:spacing w:after="0"/>
              <w:ind w:left="321"/>
              <w:rPr>
                <w:lang w:val="ru-RU"/>
              </w:rPr>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###Тренинг "Учусь понимать людей"</w:t>
            </w:r>
          </w:p>
        </w:tc>
        <w:tc>
          <w:tcPr>
            <w:tcW w:w="3075" w:type="dxa"/>
            <w:tcMar>
              <w:top w:w="50" w:type="dxa"/>
              <w:left w:w="100" w:type="dxa"/>
            </w:tcMar>
            <w:vAlign w:val="center"/>
          </w:tcPr>
          <w:p w14:paraId="799A883C" w14:textId="77777777" w:rsidR="00A74AFE" w:rsidRDefault="005828C9">
            <w:pPr>
              <w:spacing w:after="0"/>
              <w:ind w:left="321"/>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эффективного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общения</w:t>
            </w:r>
            <w:proofErr w:type="spellEnd"/>
          </w:p>
        </w:tc>
      </w:tr>
      <w:tr w:rsidR="00A74AFE" w:rsidRPr="00116A95" w14:paraId="5472D22B" w14:textId="77777777">
        <w:trPr>
          <w:trHeight w:val="144"/>
        </w:trPr>
        <w:tc>
          <w:tcPr>
            <w:tcW w:w="1265" w:type="dxa"/>
            <w:tcMar>
              <w:top w:w="50" w:type="dxa"/>
              <w:left w:w="100" w:type="dxa"/>
            </w:tcMar>
            <w:vAlign w:val="center"/>
          </w:tcPr>
          <w:p w14:paraId="3FEDAEFD" w14:textId="77777777" w:rsidR="00A74AFE" w:rsidRDefault="005828C9">
            <w:pPr>
              <w:spacing w:after="0"/>
              <w:ind w:left="321"/>
            </w:pPr>
            <w:r>
              <w:rPr>
                <w:rFonts w:ascii="Times New Roman" w:hAnsi="Times New Roman"/>
                <w:color w:val="000000"/>
                <w:sz w:val="24"/>
              </w:rPr>
              <w:t>17.01</w:t>
            </w:r>
          </w:p>
          <w:p w14:paraId="1C5EFEC6" w14:textId="77777777" w:rsidR="00A74AFE" w:rsidRDefault="005828C9">
            <w:pPr>
              <w:spacing w:after="0"/>
              <w:ind w:left="321"/>
            </w:pPr>
            <w:r>
              <w:rPr>
                <w:rFonts w:ascii="Times New Roman" w:hAnsi="Times New Roman"/>
                <w:color w:val="000000"/>
                <w:sz w:val="24"/>
              </w:rPr>
              <w:t>24.01</w:t>
            </w:r>
          </w:p>
        </w:tc>
        <w:tc>
          <w:tcPr>
            <w:tcW w:w="0" w:type="auto"/>
            <w:tcMar>
              <w:top w:w="50" w:type="dxa"/>
              <w:left w:w="100" w:type="dxa"/>
            </w:tcMar>
            <w:vAlign w:val="center"/>
          </w:tcPr>
          <w:p w14:paraId="0360A3C3" w14:textId="77777777" w:rsidR="00A74AFE" w:rsidRDefault="005828C9">
            <w:pPr>
              <w:spacing w:after="0"/>
              <w:ind w:left="321"/>
              <w:jc w:val="center"/>
            </w:pPr>
            <w:r>
              <w:rPr>
                <w:rFonts w:ascii="Times New Roman" w:hAnsi="Times New Roman"/>
                <w:color w:val="000000"/>
                <w:sz w:val="24"/>
              </w:rPr>
              <w:t>18-19</w:t>
            </w:r>
          </w:p>
        </w:tc>
        <w:tc>
          <w:tcPr>
            <w:tcW w:w="0" w:type="auto"/>
            <w:shd w:val="clear" w:color="auto" w:fill="FFFFFF"/>
            <w:tcMar>
              <w:top w:w="50" w:type="dxa"/>
              <w:left w:w="100" w:type="dxa"/>
            </w:tcMar>
            <w:vAlign w:val="center"/>
          </w:tcPr>
          <w:p w14:paraId="2D771B4D" w14:textId="77777777" w:rsidR="00A74AFE" w:rsidRPr="009F0AFE" w:rsidRDefault="005828C9">
            <w:pPr>
              <w:spacing w:after="0"/>
              <w:ind w:left="321"/>
              <w:rPr>
                <w:lang w:val="ru-RU"/>
              </w:rPr>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###Опасные и безопасные ситуации</w:t>
            </w:r>
          </w:p>
        </w:tc>
        <w:tc>
          <w:tcPr>
            <w:tcW w:w="3075" w:type="dxa"/>
            <w:shd w:val="clear" w:color="auto" w:fill="FFFFFF"/>
            <w:tcMar>
              <w:top w:w="50" w:type="dxa"/>
              <w:left w:w="100" w:type="dxa"/>
            </w:tcMar>
            <w:vAlign w:val="center"/>
          </w:tcPr>
          <w:p w14:paraId="4D5F19EF" w14:textId="77777777" w:rsidR="00A74AFE" w:rsidRPr="009F0AFE" w:rsidRDefault="005828C9">
            <w:pPr>
              <w:spacing w:after="0"/>
              <w:ind w:left="321"/>
              <w:rPr>
                <w:lang w:val="ru-RU"/>
              </w:rPr>
            </w:pPr>
            <w:r w:rsidRPr="009F0AFE">
              <w:rPr>
                <w:rFonts w:ascii="Times New Roman" w:hAnsi="Times New Roman"/>
                <w:color w:val="000000"/>
                <w:sz w:val="24"/>
                <w:lang w:val="ru-RU"/>
              </w:rPr>
              <w:t>обсудить опасные и безопасные ситуации</w:t>
            </w:r>
          </w:p>
        </w:tc>
      </w:tr>
      <w:tr w:rsidR="00A74AFE" w:rsidRPr="00116A95" w14:paraId="1A8ECB48" w14:textId="77777777">
        <w:trPr>
          <w:trHeight w:val="144"/>
        </w:trPr>
        <w:tc>
          <w:tcPr>
            <w:tcW w:w="1265" w:type="dxa"/>
            <w:tcMar>
              <w:top w:w="50" w:type="dxa"/>
              <w:left w:w="100" w:type="dxa"/>
            </w:tcMar>
            <w:vAlign w:val="center"/>
          </w:tcPr>
          <w:p w14:paraId="53F5AE7C" w14:textId="77777777" w:rsidR="00A74AFE" w:rsidRDefault="005828C9">
            <w:pPr>
              <w:spacing w:after="0"/>
              <w:ind w:left="321"/>
            </w:pPr>
            <w:r>
              <w:rPr>
                <w:rFonts w:ascii="Times New Roman" w:hAnsi="Times New Roman"/>
                <w:color w:val="000000"/>
                <w:sz w:val="24"/>
              </w:rPr>
              <w:t>31.01</w:t>
            </w:r>
          </w:p>
        </w:tc>
        <w:tc>
          <w:tcPr>
            <w:tcW w:w="0" w:type="auto"/>
            <w:tcMar>
              <w:top w:w="50" w:type="dxa"/>
              <w:left w:w="100" w:type="dxa"/>
            </w:tcMar>
            <w:vAlign w:val="center"/>
          </w:tcPr>
          <w:p w14:paraId="1333B659" w14:textId="77777777" w:rsidR="00A74AFE" w:rsidRDefault="005828C9">
            <w:pPr>
              <w:spacing w:after="0"/>
              <w:ind w:left="321"/>
              <w:jc w:val="center"/>
            </w:pPr>
            <w:r>
              <w:rPr>
                <w:rFonts w:ascii="Times New Roman" w:hAnsi="Times New Roman"/>
                <w:color w:val="000000"/>
                <w:sz w:val="24"/>
              </w:rPr>
              <w:t>20</w:t>
            </w:r>
          </w:p>
        </w:tc>
        <w:tc>
          <w:tcPr>
            <w:tcW w:w="0" w:type="auto"/>
            <w:shd w:val="clear" w:color="auto" w:fill="FFFFFF"/>
            <w:tcMar>
              <w:top w:w="50" w:type="dxa"/>
              <w:left w:w="100" w:type="dxa"/>
            </w:tcMar>
            <w:vAlign w:val="center"/>
          </w:tcPr>
          <w:p w14:paraId="41E72C01" w14:textId="77777777" w:rsidR="00A74AFE" w:rsidRDefault="005828C9">
            <w:pPr>
              <w:spacing w:after="0"/>
              <w:ind w:left="321"/>
            </w:pPr>
            <w:r>
              <w:rPr>
                <w:rFonts w:ascii="Times New Roman" w:hAnsi="Times New Roman"/>
                <w:color w:val="000000"/>
                <w:sz w:val="24"/>
              </w:rPr>
              <w:t xml:space="preserve">###Par###Тренинги, </w:t>
            </w:r>
            <w:proofErr w:type="spellStart"/>
            <w:r>
              <w:rPr>
                <w:rFonts w:ascii="Times New Roman" w:hAnsi="Times New Roman"/>
                <w:color w:val="000000"/>
                <w:sz w:val="24"/>
              </w:rPr>
              <w:t>упражнения-энергизаторы</w:t>
            </w:r>
            <w:proofErr w:type="spellEnd"/>
          </w:p>
        </w:tc>
        <w:tc>
          <w:tcPr>
            <w:tcW w:w="3075" w:type="dxa"/>
            <w:shd w:val="clear" w:color="auto" w:fill="FFFFFF"/>
            <w:tcMar>
              <w:top w:w="50" w:type="dxa"/>
              <w:left w:w="100" w:type="dxa"/>
            </w:tcMar>
            <w:vAlign w:val="center"/>
          </w:tcPr>
          <w:p w14:paraId="5C8FFAA1"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Навыки кооперативного обучения, навыки общения, управления эмоциями и стрессом </w:t>
            </w:r>
          </w:p>
        </w:tc>
      </w:tr>
      <w:tr w:rsidR="00A74AFE" w14:paraId="29970A91" w14:textId="77777777">
        <w:trPr>
          <w:trHeight w:val="144"/>
        </w:trPr>
        <w:tc>
          <w:tcPr>
            <w:tcW w:w="1265" w:type="dxa"/>
            <w:tcMar>
              <w:top w:w="50" w:type="dxa"/>
              <w:left w:w="100" w:type="dxa"/>
            </w:tcMar>
            <w:vAlign w:val="center"/>
          </w:tcPr>
          <w:p w14:paraId="731945FF" w14:textId="77777777" w:rsidR="00A74AFE" w:rsidRDefault="005828C9">
            <w:pPr>
              <w:spacing w:after="0"/>
              <w:ind w:left="321"/>
            </w:pPr>
            <w:r>
              <w:rPr>
                <w:rFonts w:ascii="Times New Roman" w:hAnsi="Times New Roman"/>
                <w:color w:val="000000"/>
                <w:sz w:val="24"/>
              </w:rPr>
              <w:t>07.02</w:t>
            </w:r>
          </w:p>
          <w:p w14:paraId="2B9F345C" w14:textId="77777777" w:rsidR="00A74AFE" w:rsidRDefault="005828C9">
            <w:pPr>
              <w:spacing w:after="0"/>
              <w:ind w:left="321"/>
            </w:pPr>
            <w:r>
              <w:rPr>
                <w:rFonts w:ascii="Times New Roman" w:hAnsi="Times New Roman"/>
                <w:color w:val="000000"/>
                <w:sz w:val="24"/>
              </w:rPr>
              <w:t>14.02</w:t>
            </w:r>
          </w:p>
        </w:tc>
        <w:tc>
          <w:tcPr>
            <w:tcW w:w="0" w:type="auto"/>
            <w:tcMar>
              <w:top w:w="50" w:type="dxa"/>
              <w:left w:w="100" w:type="dxa"/>
            </w:tcMar>
            <w:vAlign w:val="center"/>
          </w:tcPr>
          <w:p w14:paraId="15A8767B" w14:textId="77777777" w:rsidR="00A74AFE" w:rsidRDefault="005828C9">
            <w:pPr>
              <w:spacing w:after="0"/>
              <w:ind w:left="321"/>
              <w:jc w:val="center"/>
            </w:pPr>
            <w:r>
              <w:rPr>
                <w:rFonts w:ascii="Times New Roman" w:hAnsi="Times New Roman"/>
                <w:color w:val="000000"/>
                <w:sz w:val="24"/>
              </w:rPr>
              <w:t>21-22</w:t>
            </w:r>
          </w:p>
        </w:tc>
        <w:tc>
          <w:tcPr>
            <w:tcW w:w="0" w:type="auto"/>
            <w:shd w:val="clear" w:color="auto" w:fill="FFFFFF"/>
            <w:tcMar>
              <w:top w:w="50" w:type="dxa"/>
              <w:left w:w="100" w:type="dxa"/>
            </w:tcMar>
            <w:vAlign w:val="center"/>
          </w:tcPr>
          <w:p w14:paraId="7AD603FA" w14:textId="77777777" w:rsidR="00A74AFE" w:rsidRPr="009F0AFE" w:rsidRDefault="005828C9">
            <w:pPr>
              <w:spacing w:after="0"/>
              <w:ind w:left="321"/>
              <w:rPr>
                <w:lang w:val="ru-RU"/>
              </w:rPr>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###Учусь принимать решения в опасных ситуациях</w:t>
            </w:r>
          </w:p>
        </w:tc>
        <w:tc>
          <w:tcPr>
            <w:tcW w:w="3075" w:type="dxa"/>
            <w:shd w:val="clear" w:color="auto" w:fill="FFFFFF"/>
            <w:tcMar>
              <w:top w:w="50" w:type="dxa"/>
              <w:left w:w="100" w:type="dxa"/>
            </w:tcMar>
            <w:vAlign w:val="center"/>
          </w:tcPr>
          <w:p w14:paraId="7F638FF8" w14:textId="77777777" w:rsidR="00A74AFE" w:rsidRDefault="005828C9">
            <w:pPr>
              <w:spacing w:after="0"/>
              <w:ind w:left="321"/>
            </w:pPr>
            <w:proofErr w:type="spellStart"/>
            <w:r>
              <w:rPr>
                <w:rFonts w:ascii="Times New Roman" w:hAnsi="Times New Roman"/>
                <w:color w:val="000000"/>
                <w:sz w:val="24"/>
              </w:rPr>
              <w:t>способствовать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рациональному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принятию</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решений</w:t>
            </w:r>
            <w:proofErr w:type="spellEnd"/>
          </w:p>
        </w:tc>
      </w:tr>
      <w:tr w:rsidR="00A74AFE" w:rsidRPr="00116A95" w14:paraId="6031651F" w14:textId="77777777">
        <w:trPr>
          <w:trHeight w:val="144"/>
        </w:trPr>
        <w:tc>
          <w:tcPr>
            <w:tcW w:w="1265" w:type="dxa"/>
            <w:tcMar>
              <w:top w:w="50" w:type="dxa"/>
              <w:left w:w="100" w:type="dxa"/>
            </w:tcMar>
            <w:vAlign w:val="center"/>
          </w:tcPr>
          <w:p w14:paraId="227D1EB1" w14:textId="77777777" w:rsidR="00A74AFE" w:rsidRDefault="005828C9">
            <w:pPr>
              <w:spacing w:after="0"/>
              <w:ind w:left="321"/>
            </w:pPr>
            <w:r>
              <w:rPr>
                <w:rFonts w:ascii="Times New Roman" w:hAnsi="Times New Roman"/>
                <w:color w:val="000000"/>
                <w:sz w:val="24"/>
              </w:rPr>
              <w:t>21.02</w:t>
            </w:r>
          </w:p>
        </w:tc>
        <w:tc>
          <w:tcPr>
            <w:tcW w:w="0" w:type="auto"/>
            <w:tcMar>
              <w:top w:w="50" w:type="dxa"/>
              <w:left w:w="100" w:type="dxa"/>
            </w:tcMar>
            <w:vAlign w:val="center"/>
          </w:tcPr>
          <w:p w14:paraId="350F20C0" w14:textId="77777777" w:rsidR="00A74AFE" w:rsidRDefault="005828C9">
            <w:pPr>
              <w:spacing w:after="0"/>
              <w:ind w:left="321"/>
              <w:jc w:val="center"/>
            </w:pPr>
            <w:r>
              <w:rPr>
                <w:rFonts w:ascii="Times New Roman" w:hAnsi="Times New Roman"/>
                <w:color w:val="000000"/>
                <w:sz w:val="24"/>
              </w:rPr>
              <w:t>23</w:t>
            </w:r>
          </w:p>
        </w:tc>
        <w:tc>
          <w:tcPr>
            <w:tcW w:w="0" w:type="auto"/>
            <w:shd w:val="clear" w:color="auto" w:fill="FFFFFF"/>
            <w:tcMar>
              <w:top w:w="50" w:type="dxa"/>
              <w:left w:w="100" w:type="dxa"/>
            </w:tcMar>
            <w:vAlign w:val="center"/>
          </w:tcPr>
          <w:p w14:paraId="20684549" w14:textId="77777777" w:rsidR="00A74AFE" w:rsidRDefault="005828C9">
            <w:pPr>
              <w:spacing w:after="0"/>
              <w:ind w:left="321"/>
            </w:pPr>
            <w:r>
              <w:rPr>
                <w:rFonts w:ascii="Times New Roman" w:hAnsi="Times New Roman"/>
                <w:color w:val="000000"/>
                <w:sz w:val="24"/>
              </w:rPr>
              <w:t xml:space="preserve">###Par###Тренинги, </w:t>
            </w:r>
            <w:proofErr w:type="spellStart"/>
            <w:r>
              <w:rPr>
                <w:rFonts w:ascii="Times New Roman" w:hAnsi="Times New Roman"/>
                <w:color w:val="000000"/>
                <w:sz w:val="24"/>
              </w:rPr>
              <w:t>упражнения-энергизаторы</w:t>
            </w:r>
            <w:proofErr w:type="spellEnd"/>
          </w:p>
        </w:tc>
        <w:tc>
          <w:tcPr>
            <w:tcW w:w="3075" w:type="dxa"/>
            <w:shd w:val="clear" w:color="auto" w:fill="FFFFFF"/>
            <w:tcMar>
              <w:top w:w="50" w:type="dxa"/>
              <w:left w:w="100" w:type="dxa"/>
            </w:tcMar>
            <w:vAlign w:val="center"/>
          </w:tcPr>
          <w:p w14:paraId="5B36CBB2"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Навыки кооперативного обучения, навыки общения, управления эмоциями и стрессом </w:t>
            </w:r>
          </w:p>
        </w:tc>
      </w:tr>
      <w:tr w:rsidR="00A74AFE" w14:paraId="655842F8" w14:textId="77777777">
        <w:trPr>
          <w:trHeight w:val="144"/>
        </w:trPr>
        <w:tc>
          <w:tcPr>
            <w:tcW w:w="1265" w:type="dxa"/>
            <w:tcMar>
              <w:top w:w="50" w:type="dxa"/>
              <w:left w:w="100" w:type="dxa"/>
            </w:tcMar>
            <w:vAlign w:val="center"/>
          </w:tcPr>
          <w:p w14:paraId="620140F5" w14:textId="77777777" w:rsidR="00A74AFE" w:rsidRDefault="005828C9">
            <w:pPr>
              <w:spacing w:after="0"/>
              <w:ind w:left="321"/>
            </w:pPr>
            <w:r>
              <w:rPr>
                <w:rFonts w:ascii="Times New Roman" w:hAnsi="Times New Roman"/>
                <w:color w:val="000000"/>
                <w:sz w:val="24"/>
              </w:rPr>
              <w:t>28.02</w:t>
            </w:r>
          </w:p>
          <w:p w14:paraId="6525EA04" w14:textId="77777777" w:rsidR="00A74AFE" w:rsidRDefault="005828C9">
            <w:pPr>
              <w:spacing w:after="0"/>
              <w:ind w:left="321"/>
            </w:pPr>
            <w:r>
              <w:rPr>
                <w:rFonts w:ascii="Times New Roman" w:hAnsi="Times New Roman"/>
                <w:color w:val="000000"/>
                <w:sz w:val="24"/>
              </w:rPr>
              <w:t>06.03</w:t>
            </w:r>
          </w:p>
        </w:tc>
        <w:tc>
          <w:tcPr>
            <w:tcW w:w="0" w:type="auto"/>
            <w:tcMar>
              <w:top w:w="50" w:type="dxa"/>
              <w:left w:w="100" w:type="dxa"/>
            </w:tcMar>
            <w:vAlign w:val="center"/>
          </w:tcPr>
          <w:p w14:paraId="7A8F94AF" w14:textId="77777777" w:rsidR="00A74AFE" w:rsidRDefault="005828C9">
            <w:pPr>
              <w:spacing w:after="0"/>
              <w:ind w:left="321"/>
              <w:jc w:val="center"/>
            </w:pPr>
            <w:r>
              <w:rPr>
                <w:rFonts w:ascii="Times New Roman" w:hAnsi="Times New Roman"/>
                <w:color w:val="000000"/>
                <w:sz w:val="24"/>
              </w:rPr>
              <w:t>24-25</w:t>
            </w:r>
          </w:p>
        </w:tc>
        <w:tc>
          <w:tcPr>
            <w:tcW w:w="0" w:type="auto"/>
            <w:shd w:val="clear" w:color="auto" w:fill="FFFFFF"/>
            <w:tcMar>
              <w:top w:w="50" w:type="dxa"/>
              <w:left w:w="100" w:type="dxa"/>
            </w:tcMar>
            <w:vAlign w:val="center"/>
          </w:tcPr>
          <w:p w14:paraId="7147F9BA" w14:textId="77777777" w:rsidR="00A74AFE" w:rsidRPr="009F0AFE" w:rsidRDefault="005828C9">
            <w:pPr>
              <w:spacing w:after="0"/>
              <w:ind w:left="321"/>
              <w:rPr>
                <w:lang w:val="ru-RU"/>
              </w:rPr>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###Реклама табака и алкоголя</w:t>
            </w:r>
          </w:p>
        </w:tc>
        <w:tc>
          <w:tcPr>
            <w:tcW w:w="3075" w:type="dxa"/>
            <w:shd w:val="clear" w:color="auto" w:fill="FFFFFF"/>
            <w:tcMar>
              <w:top w:w="50" w:type="dxa"/>
              <w:left w:w="100" w:type="dxa"/>
            </w:tcMar>
            <w:vAlign w:val="center"/>
          </w:tcPr>
          <w:p w14:paraId="71445405" w14:textId="77777777" w:rsidR="00A74AFE" w:rsidRDefault="005828C9">
            <w:pPr>
              <w:spacing w:after="0"/>
              <w:ind w:left="321"/>
            </w:pPr>
            <w:proofErr w:type="spellStart"/>
            <w:r>
              <w:rPr>
                <w:rFonts w:ascii="Times New Roman" w:hAnsi="Times New Roman"/>
                <w:color w:val="000000"/>
                <w:sz w:val="24"/>
              </w:rPr>
              <w:t>познакомить</w:t>
            </w:r>
            <w:proofErr w:type="spellEnd"/>
            <w:r>
              <w:rPr>
                <w:rFonts w:ascii="Times New Roman" w:hAnsi="Times New Roman"/>
                <w:color w:val="000000"/>
                <w:sz w:val="24"/>
              </w:rPr>
              <w:t xml:space="preserve"> с </w:t>
            </w:r>
            <w:proofErr w:type="spellStart"/>
            <w:r>
              <w:rPr>
                <w:rFonts w:ascii="Times New Roman" w:hAnsi="Times New Roman"/>
                <w:color w:val="000000"/>
                <w:sz w:val="24"/>
              </w:rPr>
              <w:t>рекламными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приемами</w:t>
            </w:r>
            <w:proofErr w:type="spellEnd"/>
          </w:p>
        </w:tc>
      </w:tr>
      <w:tr w:rsidR="00A74AFE" w:rsidRPr="00116A95" w14:paraId="1375C851" w14:textId="77777777">
        <w:trPr>
          <w:trHeight w:val="144"/>
        </w:trPr>
        <w:tc>
          <w:tcPr>
            <w:tcW w:w="1265" w:type="dxa"/>
            <w:tcMar>
              <w:top w:w="50" w:type="dxa"/>
              <w:left w:w="100" w:type="dxa"/>
            </w:tcMar>
            <w:vAlign w:val="center"/>
          </w:tcPr>
          <w:p w14:paraId="060E0761" w14:textId="77777777" w:rsidR="00A74AFE" w:rsidRDefault="005828C9">
            <w:pPr>
              <w:spacing w:after="0"/>
              <w:ind w:left="321"/>
            </w:pPr>
            <w:r>
              <w:rPr>
                <w:rFonts w:ascii="Times New Roman" w:hAnsi="Times New Roman"/>
                <w:color w:val="000000"/>
                <w:sz w:val="24"/>
              </w:rPr>
              <w:t>13.03</w:t>
            </w:r>
          </w:p>
        </w:tc>
        <w:tc>
          <w:tcPr>
            <w:tcW w:w="0" w:type="auto"/>
            <w:tcMar>
              <w:top w:w="50" w:type="dxa"/>
              <w:left w:w="100" w:type="dxa"/>
            </w:tcMar>
            <w:vAlign w:val="center"/>
          </w:tcPr>
          <w:p w14:paraId="633DBB33" w14:textId="77777777" w:rsidR="00A74AFE" w:rsidRDefault="005828C9">
            <w:pPr>
              <w:spacing w:after="0"/>
              <w:ind w:left="321"/>
              <w:jc w:val="center"/>
            </w:pPr>
            <w:r>
              <w:rPr>
                <w:rFonts w:ascii="Times New Roman" w:hAnsi="Times New Roman"/>
                <w:color w:val="000000"/>
                <w:sz w:val="24"/>
              </w:rPr>
              <w:t>26</w:t>
            </w:r>
          </w:p>
        </w:tc>
        <w:tc>
          <w:tcPr>
            <w:tcW w:w="0" w:type="auto"/>
            <w:shd w:val="clear" w:color="auto" w:fill="FFFFFF"/>
            <w:tcMar>
              <w:top w:w="50" w:type="dxa"/>
              <w:left w:w="100" w:type="dxa"/>
            </w:tcMar>
            <w:vAlign w:val="center"/>
          </w:tcPr>
          <w:p w14:paraId="52437EC0" w14:textId="77777777" w:rsidR="00A74AFE" w:rsidRDefault="005828C9">
            <w:pPr>
              <w:spacing w:after="0"/>
              <w:ind w:left="321"/>
            </w:pPr>
            <w:r>
              <w:rPr>
                <w:rFonts w:ascii="Times New Roman" w:hAnsi="Times New Roman"/>
                <w:color w:val="000000"/>
                <w:sz w:val="24"/>
              </w:rPr>
              <w:t xml:space="preserve">###Par###Тренинги, </w:t>
            </w:r>
            <w:proofErr w:type="spellStart"/>
            <w:r>
              <w:rPr>
                <w:rFonts w:ascii="Times New Roman" w:hAnsi="Times New Roman"/>
                <w:color w:val="000000"/>
                <w:sz w:val="24"/>
              </w:rPr>
              <w:t>упражнения-энергизаторы</w:t>
            </w:r>
            <w:proofErr w:type="spellEnd"/>
          </w:p>
        </w:tc>
        <w:tc>
          <w:tcPr>
            <w:tcW w:w="3075" w:type="dxa"/>
            <w:shd w:val="clear" w:color="auto" w:fill="FFFFFF"/>
            <w:tcMar>
              <w:top w:w="50" w:type="dxa"/>
              <w:left w:w="100" w:type="dxa"/>
            </w:tcMar>
            <w:vAlign w:val="center"/>
          </w:tcPr>
          <w:p w14:paraId="026262D2"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Навыки кооперативного обучения, навыки общения, управления эмоциями и стрессом </w:t>
            </w:r>
          </w:p>
        </w:tc>
      </w:tr>
      <w:tr w:rsidR="00A74AFE" w:rsidRPr="00116A95" w14:paraId="7D7A63EB" w14:textId="77777777">
        <w:trPr>
          <w:trHeight w:val="144"/>
        </w:trPr>
        <w:tc>
          <w:tcPr>
            <w:tcW w:w="1265" w:type="dxa"/>
            <w:tcMar>
              <w:top w:w="50" w:type="dxa"/>
              <w:left w:w="100" w:type="dxa"/>
            </w:tcMar>
            <w:vAlign w:val="center"/>
          </w:tcPr>
          <w:p w14:paraId="28927D7B" w14:textId="77777777" w:rsidR="00A74AFE" w:rsidRDefault="005828C9">
            <w:pPr>
              <w:spacing w:after="0"/>
              <w:ind w:left="321"/>
            </w:pPr>
            <w:r>
              <w:rPr>
                <w:rFonts w:ascii="Times New Roman" w:hAnsi="Times New Roman"/>
                <w:color w:val="000000"/>
                <w:sz w:val="24"/>
              </w:rPr>
              <w:t>20.03</w:t>
            </w:r>
          </w:p>
          <w:p w14:paraId="16E4AF0E" w14:textId="77777777" w:rsidR="00A74AFE" w:rsidRDefault="005828C9">
            <w:pPr>
              <w:spacing w:after="0"/>
              <w:ind w:left="321"/>
            </w:pPr>
            <w:r>
              <w:rPr>
                <w:rFonts w:ascii="Times New Roman" w:hAnsi="Times New Roman"/>
                <w:color w:val="000000"/>
                <w:sz w:val="24"/>
              </w:rPr>
              <w:t>03.04</w:t>
            </w:r>
          </w:p>
        </w:tc>
        <w:tc>
          <w:tcPr>
            <w:tcW w:w="0" w:type="auto"/>
            <w:tcMar>
              <w:top w:w="50" w:type="dxa"/>
              <w:left w:w="100" w:type="dxa"/>
            </w:tcMar>
            <w:vAlign w:val="center"/>
          </w:tcPr>
          <w:p w14:paraId="5E1C579E" w14:textId="77777777" w:rsidR="00A74AFE" w:rsidRDefault="005828C9">
            <w:pPr>
              <w:spacing w:after="0"/>
              <w:ind w:left="321"/>
              <w:jc w:val="center"/>
            </w:pPr>
            <w:r>
              <w:rPr>
                <w:rFonts w:ascii="Times New Roman" w:hAnsi="Times New Roman"/>
                <w:color w:val="000000"/>
                <w:sz w:val="24"/>
              </w:rPr>
              <w:t>27-28</w:t>
            </w:r>
          </w:p>
        </w:tc>
        <w:tc>
          <w:tcPr>
            <w:tcW w:w="0" w:type="auto"/>
            <w:shd w:val="clear" w:color="auto" w:fill="FFFFFF"/>
            <w:tcMar>
              <w:top w:w="50" w:type="dxa"/>
              <w:left w:w="100" w:type="dxa"/>
            </w:tcMar>
            <w:vAlign w:val="center"/>
          </w:tcPr>
          <w:p w14:paraId="005A36B2" w14:textId="77777777" w:rsidR="00A74AFE" w:rsidRDefault="005828C9">
            <w:pPr>
              <w:spacing w:after="0"/>
              <w:ind w:left="321"/>
            </w:pPr>
            <w:r>
              <w:rPr>
                <w:rFonts w:ascii="Times New Roman" w:hAnsi="Times New Roman"/>
                <w:color w:val="000000"/>
                <w:sz w:val="24"/>
              </w:rPr>
              <w:t xml:space="preserve">###Par###Правда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алкоголе</w:t>
            </w:r>
            <w:proofErr w:type="spellEnd"/>
          </w:p>
        </w:tc>
        <w:tc>
          <w:tcPr>
            <w:tcW w:w="3075" w:type="dxa"/>
            <w:shd w:val="clear" w:color="auto" w:fill="FFFFFF"/>
            <w:tcMar>
              <w:top w:w="50" w:type="dxa"/>
              <w:left w:w="100" w:type="dxa"/>
            </w:tcMar>
            <w:vAlign w:val="center"/>
          </w:tcPr>
          <w:p w14:paraId="1FF10C87"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рассказать о действии алкоголя на организм </w:t>
            </w:r>
          </w:p>
        </w:tc>
      </w:tr>
      <w:tr w:rsidR="00A74AFE" w:rsidRPr="00116A95" w14:paraId="1D0B0E78" w14:textId="77777777">
        <w:trPr>
          <w:trHeight w:val="144"/>
        </w:trPr>
        <w:tc>
          <w:tcPr>
            <w:tcW w:w="1265" w:type="dxa"/>
            <w:tcMar>
              <w:top w:w="50" w:type="dxa"/>
              <w:left w:w="100" w:type="dxa"/>
            </w:tcMar>
            <w:vAlign w:val="center"/>
          </w:tcPr>
          <w:p w14:paraId="5B582488" w14:textId="77777777" w:rsidR="00A74AFE" w:rsidRDefault="005828C9">
            <w:pPr>
              <w:spacing w:after="0"/>
              <w:ind w:left="321"/>
            </w:pPr>
            <w:r>
              <w:rPr>
                <w:rFonts w:ascii="Times New Roman" w:hAnsi="Times New Roman"/>
                <w:color w:val="000000"/>
                <w:sz w:val="24"/>
              </w:rPr>
              <w:t>10.04</w:t>
            </w:r>
          </w:p>
        </w:tc>
        <w:tc>
          <w:tcPr>
            <w:tcW w:w="0" w:type="auto"/>
            <w:tcMar>
              <w:top w:w="50" w:type="dxa"/>
              <w:left w:w="100" w:type="dxa"/>
            </w:tcMar>
            <w:vAlign w:val="center"/>
          </w:tcPr>
          <w:p w14:paraId="5F7E607A" w14:textId="77777777" w:rsidR="00A74AFE" w:rsidRDefault="005828C9">
            <w:pPr>
              <w:spacing w:after="0"/>
              <w:ind w:left="321"/>
              <w:jc w:val="center"/>
            </w:pPr>
            <w:r>
              <w:rPr>
                <w:rFonts w:ascii="Times New Roman" w:hAnsi="Times New Roman"/>
                <w:color w:val="000000"/>
                <w:sz w:val="24"/>
              </w:rPr>
              <w:t>29</w:t>
            </w:r>
          </w:p>
        </w:tc>
        <w:tc>
          <w:tcPr>
            <w:tcW w:w="0" w:type="auto"/>
            <w:tcMar>
              <w:top w:w="50" w:type="dxa"/>
              <w:left w:w="100" w:type="dxa"/>
            </w:tcMar>
            <w:vAlign w:val="center"/>
          </w:tcPr>
          <w:p w14:paraId="0E4817D1" w14:textId="77777777" w:rsidR="00A74AFE" w:rsidRDefault="005828C9">
            <w:pPr>
              <w:spacing w:after="0"/>
              <w:ind w:left="321"/>
            </w:pPr>
            <w:r>
              <w:rPr>
                <w:rFonts w:ascii="Times New Roman" w:hAnsi="Times New Roman"/>
                <w:color w:val="000000"/>
                <w:sz w:val="24"/>
              </w:rPr>
              <w:t xml:space="preserve">###Par###Тренинги, </w:t>
            </w:r>
            <w:proofErr w:type="spellStart"/>
            <w:r>
              <w:rPr>
                <w:rFonts w:ascii="Times New Roman" w:hAnsi="Times New Roman"/>
                <w:color w:val="000000"/>
                <w:sz w:val="24"/>
              </w:rPr>
              <w:t>упражнения-энергизаторы</w:t>
            </w:r>
            <w:proofErr w:type="spellEnd"/>
          </w:p>
        </w:tc>
        <w:tc>
          <w:tcPr>
            <w:tcW w:w="3075" w:type="dxa"/>
            <w:tcMar>
              <w:top w:w="50" w:type="dxa"/>
              <w:left w:w="100" w:type="dxa"/>
            </w:tcMar>
            <w:vAlign w:val="center"/>
          </w:tcPr>
          <w:p w14:paraId="7EC66B30"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Навыки кооперативного обучения, навыки общения, управления эмоциями и стрессом </w:t>
            </w:r>
          </w:p>
        </w:tc>
      </w:tr>
      <w:tr w:rsidR="00A74AFE" w:rsidRPr="00116A95" w14:paraId="2DF9C73B" w14:textId="77777777">
        <w:trPr>
          <w:trHeight w:val="144"/>
        </w:trPr>
        <w:tc>
          <w:tcPr>
            <w:tcW w:w="1265" w:type="dxa"/>
            <w:tcMar>
              <w:top w:w="50" w:type="dxa"/>
              <w:left w:w="100" w:type="dxa"/>
            </w:tcMar>
            <w:vAlign w:val="center"/>
          </w:tcPr>
          <w:p w14:paraId="4C36D926" w14:textId="77777777" w:rsidR="00A74AFE" w:rsidRDefault="005828C9">
            <w:pPr>
              <w:spacing w:after="0"/>
              <w:ind w:left="321"/>
            </w:pPr>
            <w:r>
              <w:rPr>
                <w:rFonts w:ascii="Times New Roman" w:hAnsi="Times New Roman"/>
                <w:color w:val="000000"/>
                <w:sz w:val="24"/>
              </w:rPr>
              <w:lastRenderedPageBreak/>
              <w:t>17.04</w:t>
            </w:r>
          </w:p>
        </w:tc>
        <w:tc>
          <w:tcPr>
            <w:tcW w:w="0" w:type="auto"/>
            <w:tcMar>
              <w:top w:w="50" w:type="dxa"/>
              <w:left w:w="100" w:type="dxa"/>
            </w:tcMar>
            <w:vAlign w:val="center"/>
          </w:tcPr>
          <w:p w14:paraId="6F35728D" w14:textId="77777777" w:rsidR="00A74AFE" w:rsidRDefault="005828C9">
            <w:pPr>
              <w:spacing w:after="0"/>
              <w:ind w:left="321"/>
              <w:jc w:val="center"/>
            </w:pPr>
            <w:r>
              <w:rPr>
                <w:rFonts w:ascii="Times New Roman" w:hAnsi="Times New Roman"/>
                <w:color w:val="000000"/>
                <w:sz w:val="24"/>
              </w:rPr>
              <w:t>30</w:t>
            </w:r>
          </w:p>
        </w:tc>
        <w:tc>
          <w:tcPr>
            <w:tcW w:w="0" w:type="auto"/>
            <w:tcMar>
              <w:top w:w="50" w:type="dxa"/>
              <w:left w:w="100" w:type="dxa"/>
            </w:tcMar>
            <w:vAlign w:val="center"/>
          </w:tcPr>
          <w:p w14:paraId="70786CB4" w14:textId="77777777" w:rsidR="00A74AFE" w:rsidRPr="009F0AFE" w:rsidRDefault="005828C9">
            <w:pPr>
              <w:spacing w:after="0"/>
              <w:ind w:left="321"/>
              <w:rPr>
                <w:lang w:val="ru-RU"/>
              </w:rPr>
            </w:pPr>
            <w:r w:rsidRPr="009F0AFE">
              <w:rPr>
                <w:rFonts w:ascii="Times New Roman" w:hAnsi="Times New Roman"/>
                <w:color w:val="000000"/>
                <w:sz w:val="24"/>
                <w:lang w:val="ru-RU"/>
              </w:rPr>
              <w:t>###</w:t>
            </w:r>
            <w:r>
              <w:rPr>
                <w:rFonts w:ascii="Times New Roman" w:hAnsi="Times New Roman"/>
                <w:color w:val="000000"/>
                <w:sz w:val="24"/>
              </w:rPr>
              <w:t>Par</w:t>
            </w:r>
            <w:r w:rsidRPr="009F0AFE">
              <w:rPr>
                <w:rFonts w:ascii="Times New Roman" w:hAnsi="Times New Roman"/>
                <w:color w:val="000000"/>
                <w:sz w:val="24"/>
                <w:lang w:val="ru-RU"/>
              </w:rPr>
              <w:t>###Опрос учащихся. Пост-тест</w:t>
            </w:r>
          </w:p>
        </w:tc>
        <w:tc>
          <w:tcPr>
            <w:tcW w:w="3075" w:type="dxa"/>
            <w:tcMar>
              <w:top w:w="50" w:type="dxa"/>
              <w:left w:w="100" w:type="dxa"/>
            </w:tcMar>
            <w:vAlign w:val="center"/>
          </w:tcPr>
          <w:p w14:paraId="56EF1B5E" w14:textId="77777777" w:rsidR="00A74AFE" w:rsidRPr="009F0AFE" w:rsidRDefault="005828C9">
            <w:pPr>
              <w:spacing w:after="0"/>
              <w:ind w:left="321"/>
              <w:rPr>
                <w:lang w:val="ru-RU"/>
              </w:rPr>
            </w:pPr>
            <w:r w:rsidRPr="009F0AFE">
              <w:rPr>
                <w:rFonts w:ascii="Times New Roman" w:hAnsi="Times New Roman"/>
                <w:color w:val="000000"/>
                <w:sz w:val="24"/>
                <w:lang w:val="ru-RU"/>
              </w:rPr>
              <w:t>исследовать уровень информированности о проблеме употребления ПАВ</w:t>
            </w:r>
          </w:p>
        </w:tc>
      </w:tr>
      <w:tr w:rsidR="00A74AFE" w14:paraId="7EBA50EF" w14:textId="77777777">
        <w:trPr>
          <w:trHeight w:val="144"/>
        </w:trPr>
        <w:tc>
          <w:tcPr>
            <w:tcW w:w="1265" w:type="dxa"/>
            <w:tcMar>
              <w:top w:w="50" w:type="dxa"/>
              <w:left w:w="100" w:type="dxa"/>
            </w:tcMar>
            <w:vAlign w:val="center"/>
          </w:tcPr>
          <w:p w14:paraId="625CF35B" w14:textId="77777777" w:rsidR="00A74AFE" w:rsidRDefault="005828C9">
            <w:pPr>
              <w:spacing w:after="0"/>
              <w:ind w:left="321"/>
            </w:pPr>
            <w:r>
              <w:rPr>
                <w:rFonts w:ascii="Times New Roman" w:hAnsi="Times New Roman"/>
                <w:color w:val="000000"/>
                <w:sz w:val="24"/>
              </w:rPr>
              <w:t>24.04</w:t>
            </w:r>
          </w:p>
        </w:tc>
        <w:tc>
          <w:tcPr>
            <w:tcW w:w="0" w:type="auto"/>
            <w:tcMar>
              <w:top w:w="50" w:type="dxa"/>
              <w:left w:w="100" w:type="dxa"/>
            </w:tcMar>
            <w:vAlign w:val="center"/>
          </w:tcPr>
          <w:p w14:paraId="22F0CA7E" w14:textId="77777777" w:rsidR="00A74AFE" w:rsidRDefault="005828C9">
            <w:pPr>
              <w:spacing w:after="0"/>
              <w:ind w:left="321"/>
              <w:jc w:val="center"/>
            </w:pPr>
            <w:r>
              <w:rPr>
                <w:rFonts w:ascii="Times New Roman" w:hAnsi="Times New Roman"/>
                <w:color w:val="000000"/>
                <w:sz w:val="24"/>
              </w:rPr>
              <w:t>31</w:t>
            </w:r>
          </w:p>
        </w:tc>
        <w:tc>
          <w:tcPr>
            <w:tcW w:w="0" w:type="auto"/>
            <w:tcMar>
              <w:top w:w="50" w:type="dxa"/>
              <w:left w:w="100" w:type="dxa"/>
            </w:tcMar>
            <w:vAlign w:val="center"/>
          </w:tcPr>
          <w:p w14:paraId="0A9514D9" w14:textId="77777777" w:rsidR="00A74AFE" w:rsidRDefault="005828C9">
            <w:pPr>
              <w:spacing w:after="0"/>
              <w:ind w:left="321"/>
            </w:pPr>
            <w:proofErr w:type="spellStart"/>
            <w:r>
              <w:rPr>
                <w:rFonts w:ascii="Times New Roman" w:hAnsi="Times New Roman"/>
                <w:color w:val="000000"/>
                <w:sz w:val="24"/>
              </w:rPr>
              <w:t>Диагностирование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r>
              <w:rPr>
                <w:rFonts w:ascii="Times New Roman" w:hAnsi="Times New Roman"/>
                <w:color w:val="000000"/>
                <w:sz w:val="24"/>
              </w:rPr>
              <w:t>.</w:t>
            </w:r>
          </w:p>
        </w:tc>
        <w:tc>
          <w:tcPr>
            <w:tcW w:w="3075" w:type="dxa"/>
            <w:shd w:val="clear" w:color="auto" w:fill="FFFFFF"/>
            <w:tcMar>
              <w:top w:w="50" w:type="dxa"/>
              <w:left w:w="100" w:type="dxa"/>
            </w:tcMar>
            <w:vAlign w:val="center"/>
          </w:tcPr>
          <w:p w14:paraId="144D90D7" w14:textId="77777777" w:rsidR="00A74AFE" w:rsidRDefault="005828C9">
            <w:pPr>
              <w:spacing w:after="0"/>
              <w:ind w:left="321"/>
            </w:pPr>
            <w:proofErr w:type="spellStart"/>
            <w:r>
              <w:rPr>
                <w:rFonts w:ascii="Times New Roman" w:hAnsi="Times New Roman"/>
                <w:color w:val="000000"/>
                <w:sz w:val="24"/>
              </w:rPr>
              <w:t>исследование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возбуждения</w:t>
            </w:r>
            <w:proofErr w:type="spellEnd"/>
          </w:p>
        </w:tc>
      </w:tr>
      <w:tr w:rsidR="00A74AFE" w14:paraId="64F71639" w14:textId="77777777">
        <w:trPr>
          <w:trHeight w:val="144"/>
        </w:trPr>
        <w:tc>
          <w:tcPr>
            <w:tcW w:w="1265" w:type="dxa"/>
            <w:tcMar>
              <w:top w:w="50" w:type="dxa"/>
              <w:left w:w="100" w:type="dxa"/>
            </w:tcMar>
            <w:vAlign w:val="center"/>
          </w:tcPr>
          <w:p w14:paraId="4CBFCFF1" w14:textId="77777777" w:rsidR="00A74AFE" w:rsidRDefault="005828C9">
            <w:pPr>
              <w:spacing w:after="0"/>
              <w:ind w:left="321"/>
            </w:pPr>
            <w:r>
              <w:rPr>
                <w:rFonts w:ascii="Times New Roman" w:hAnsi="Times New Roman"/>
                <w:color w:val="000000"/>
                <w:sz w:val="24"/>
              </w:rPr>
              <w:t>15.05</w:t>
            </w:r>
          </w:p>
        </w:tc>
        <w:tc>
          <w:tcPr>
            <w:tcW w:w="0" w:type="auto"/>
            <w:tcMar>
              <w:top w:w="50" w:type="dxa"/>
              <w:left w:w="100" w:type="dxa"/>
            </w:tcMar>
            <w:vAlign w:val="center"/>
          </w:tcPr>
          <w:p w14:paraId="759938C6" w14:textId="77777777" w:rsidR="00A74AFE" w:rsidRDefault="005828C9">
            <w:pPr>
              <w:spacing w:after="0"/>
              <w:ind w:left="321"/>
              <w:jc w:val="center"/>
            </w:pPr>
            <w:r>
              <w:rPr>
                <w:rFonts w:ascii="Times New Roman" w:hAnsi="Times New Roman"/>
                <w:color w:val="000000"/>
                <w:sz w:val="24"/>
              </w:rPr>
              <w:t>32</w:t>
            </w:r>
          </w:p>
        </w:tc>
        <w:tc>
          <w:tcPr>
            <w:tcW w:w="0" w:type="auto"/>
            <w:tcMar>
              <w:top w:w="50" w:type="dxa"/>
              <w:left w:w="100" w:type="dxa"/>
            </w:tcMar>
            <w:vAlign w:val="center"/>
          </w:tcPr>
          <w:p w14:paraId="1223F72C" w14:textId="77777777" w:rsidR="00A74AFE" w:rsidRDefault="005828C9">
            <w:pPr>
              <w:spacing w:after="0"/>
              <w:ind w:left="321"/>
            </w:pPr>
            <w:proofErr w:type="spellStart"/>
            <w:r>
              <w:rPr>
                <w:rFonts w:ascii="Times New Roman" w:hAnsi="Times New Roman"/>
                <w:color w:val="000000"/>
                <w:sz w:val="24"/>
              </w:rPr>
              <w:t>Диагностирование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r>
              <w:rPr>
                <w:rFonts w:ascii="Times New Roman" w:hAnsi="Times New Roman"/>
                <w:color w:val="000000"/>
                <w:sz w:val="24"/>
              </w:rPr>
              <w:t>.</w:t>
            </w:r>
          </w:p>
        </w:tc>
        <w:tc>
          <w:tcPr>
            <w:tcW w:w="3075" w:type="dxa"/>
            <w:shd w:val="clear" w:color="auto" w:fill="FFFFFF"/>
            <w:tcMar>
              <w:top w:w="50" w:type="dxa"/>
              <w:left w:w="100" w:type="dxa"/>
            </w:tcMar>
            <w:vAlign w:val="center"/>
          </w:tcPr>
          <w:p w14:paraId="08CE148D" w14:textId="77777777" w:rsidR="00A74AFE" w:rsidRDefault="005828C9">
            <w:pPr>
              <w:spacing w:after="0"/>
              <w:ind w:left="321"/>
            </w:pPr>
            <w:proofErr w:type="spellStart"/>
            <w:r>
              <w:rPr>
                <w:rFonts w:ascii="Times New Roman" w:hAnsi="Times New Roman"/>
                <w:color w:val="000000"/>
                <w:sz w:val="24"/>
              </w:rPr>
              <w:t>исследование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ориентаций</w:t>
            </w:r>
            <w:proofErr w:type="spellEnd"/>
          </w:p>
        </w:tc>
      </w:tr>
      <w:tr w:rsidR="00A74AFE" w14:paraId="33BCA6CF" w14:textId="77777777">
        <w:trPr>
          <w:trHeight w:val="144"/>
        </w:trPr>
        <w:tc>
          <w:tcPr>
            <w:tcW w:w="1265" w:type="dxa"/>
            <w:tcMar>
              <w:top w:w="50" w:type="dxa"/>
              <w:left w:w="100" w:type="dxa"/>
            </w:tcMar>
            <w:vAlign w:val="center"/>
          </w:tcPr>
          <w:p w14:paraId="761C80F7" w14:textId="77777777" w:rsidR="00A74AFE" w:rsidRDefault="005828C9">
            <w:pPr>
              <w:spacing w:after="0"/>
              <w:ind w:left="321"/>
            </w:pPr>
            <w:r>
              <w:rPr>
                <w:rFonts w:ascii="Times New Roman" w:hAnsi="Times New Roman"/>
                <w:color w:val="000000"/>
                <w:sz w:val="24"/>
              </w:rPr>
              <w:t>22.05</w:t>
            </w:r>
          </w:p>
        </w:tc>
        <w:tc>
          <w:tcPr>
            <w:tcW w:w="0" w:type="auto"/>
            <w:tcMar>
              <w:top w:w="50" w:type="dxa"/>
              <w:left w:w="100" w:type="dxa"/>
            </w:tcMar>
            <w:vAlign w:val="center"/>
          </w:tcPr>
          <w:p w14:paraId="3E8C7206" w14:textId="77777777" w:rsidR="00A74AFE" w:rsidRDefault="005828C9">
            <w:pPr>
              <w:spacing w:after="0"/>
              <w:ind w:left="321"/>
              <w:jc w:val="center"/>
            </w:pPr>
            <w:r>
              <w:rPr>
                <w:rFonts w:ascii="Times New Roman" w:hAnsi="Times New Roman"/>
                <w:color w:val="000000"/>
                <w:sz w:val="24"/>
              </w:rPr>
              <w:t>33</w:t>
            </w:r>
          </w:p>
        </w:tc>
        <w:tc>
          <w:tcPr>
            <w:tcW w:w="0" w:type="auto"/>
            <w:tcMar>
              <w:top w:w="50" w:type="dxa"/>
              <w:left w:w="100" w:type="dxa"/>
            </w:tcMar>
            <w:vAlign w:val="center"/>
          </w:tcPr>
          <w:p w14:paraId="2CFF3868" w14:textId="77777777" w:rsidR="00A74AFE" w:rsidRDefault="005828C9">
            <w:pPr>
              <w:spacing w:after="0"/>
              <w:ind w:left="321"/>
            </w:pPr>
            <w:proofErr w:type="spellStart"/>
            <w:r>
              <w:rPr>
                <w:rFonts w:ascii="Times New Roman" w:hAnsi="Times New Roman"/>
                <w:color w:val="000000"/>
                <w:sz w:val="24"/>
              </w:rPr>
              <w:t>Диагностирование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r>
              <w:rPr>
                <w:rFonts w:ascii="Times New Roman" w:hAnsi="Times New Roman"/>
                <w:color w:val="000000"/>
                <w:sz w:val="24"/>
              </w:rPr>
              <w:t>.</w:t>
            </w:r>
          </w:p>
        </w:tc>
        <w:tc>
          <w:tcPr>
            <w:tcW w:w="3075" w:type="dxa"/>
            <w:shd w:val="clear" w:color="auto" w:fill="FFFFFF"/>
            <w:tcMar>
              <w:top w:w="50" w:type="dxa"/>
              <w:left w:w="100" w:type="dxa"/>
            </w:tcMar>
            <w:vAlign w:val="center"/>
          </w:tcPr>
          <w:p w14:paraId="5623BAA8" w14:textId="77777777" w:rsidR="00A74AFE" w:rsidRDefault="005828C9">
            <w:pPr>
              <w:spacing w:after="0"/>
              <w:ind w:left="321"/>
            </w:pPr>
            <w:proofErr w:type="spellStart"/>
            <w:r>
              <w:rPr>
                <w:rFonts w:ascii="Times New Roman" w:hAnsi="Times New Roman"/>
                <w:color w:val="000000"/>
                <w:sz w:val="24"/>
              </w:rPr>
              <w:t>исследование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уровня</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самооценки</w:t>
            </w:r>
            <w:proofErr w:type="spellEnd"/>
          </w:p>
        </w:tc>
      </w:tr>
      <w:tr w:rsidR="00A74AFE" w14:paraId="6417DC0D" w14:textId="77777777">
        <w:trPr>
          <w:trHeight w:val="144"/>
        </w:trPr>
        <w:tc>
          <w:tcPr>
            <w:tcW w:w="1265" w:type="dxa"/>
            <w:tcMar>
              <w:top w:w="50" w:type="dxa"/>
              <w:left w:w="100" w:type="dxa"/>
            </w:tcMar>
            <w:vAlign w:val="center"/>
          </w:tcPr>
          <w:p w14:paraId="67581CA0" w14:textId="77777777" w:rsidR="00A74AFE" w:rsidRDefault="005828C9">
            <w:pPr>
              <w:spacing w:after="0"/>
              <w:ind w:left="321"/>
            </w:pPr>
            <w:r>
              <w:rPr>
                <w:rFonts w:ascii="Times New Roman" w:hAnsi="Times New Roman"/>
                <w:color w:val="000000"/>
                <w:sz w:val="24"/>
              </w:rPr>
              <w:t>29.05</w:t>
            </w:r>
          </w:p>
        </w:tc>
        <w:tc>
          <w:tcPr>
            <w:tcW w:w="0" w:type="auto"/>
            <w:tcMar>
              <w:top w:w="50" w:type="dxa"/>
              <w:left w:w="100" w:type="dxa"/>
            </w:tcMar>
            <w:vAlign w:val="center"/>
          </w:tcPr>
          <w:p w14:paraId="3A4F26A1" w14:textId="77777777" w:rsidR="00A74AFE" w:rsidRDefault="005828C9">
            <w:pPr>
              <w:spacing w:after="0"/>
              <w:ind w:left="321"/>
              <w:jc w:val="center"/>
            </w:pPr>
            <w:r>
              <w:rPr>
                <w:rFonts w:ascii="Times New Roman" w:hAnsi="Times New Roman"/>
                <w:color w:val="000000"/>
                <w:sz w:val="24"/>
              </w:rPr>
              <w:t>34</w:t>
            </w:r>
          </w:p>
        </w:tc>
        <w:tc>
          <w:tcPr>
            <w:tcW w:w="0" w:type="auto"/>
            <w:tcMar>
              <w:top w:w="50" w:type="dxa"/>
              <w:left w:w="100" w:type="dxa"/>
            </w:tcMar>
            <w:vAlign w:val="center"/>
          </w:tcPr>
          <w:p w14:paraId="0989B5AC" w14:textId="77777777" w:rsidR="00A74AFE" w:rsidRPr="009F0AFE" w:rsidRDefault="005828C9">
            <w:pPr>
              <w:spacing w:after="0"/>
              <w:ind w:left="321"/>
              <w:rPr>
                <w:lang w:val="ru-RU"/>
              </w:rPr>
            </w:pPr>
            <w:r w:rsidRPr="009F0AFE">
              <w:rPr>
                <w:rFonts w:ascii="Times New Roman" w:hAnsi="Times New Roman"/>
                <w:color w:val="000000"/>
                <w:sz w:val="24"/>
                <w:lang w:val="ru-RU"/>
              </w:rPr>
              <w:t>Итоговое занятие. Игра " Пойми меня"</w:t>
            </w:r>
          </w:p>
        </w:tc>
        <w:tc>
          <w:tcPr>
            <w:tcW w:w="3075" w:type="dxa"/>
            <w:shd w:val="clear" w:color="auto" w:fill="FFFFFF"/>
            <w:tcMar>
              <w:top w:w="50" w:type="dxa"/>
              <w:left w:w="100" w:type="dxa"/>
            </w:tcMar>
            <w:vAlign w:val="center"/>
          </w:tcPr>
          <w:p w14:paraId="030B5065" w14:textId="77777777" w:rsidR="00A74AFE" w:rsidRDefault="005828C9">
            <w:pPr>
              <w:spacing w:after="0"/>
              <w:ind w:left="321"/>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r>
      <w:tr w:rsidR="00A74AFE" w14:paraId="7B794365" w14:textId="77777777">
        <w:trPr>
          <w:trHeight w:val="144"/>
        </w:trPr>
        <w:tc>
          <w:tcPr>
            <w:tcW w:w="0" w:type="auto"/>
            <w:gridSpan w:val="4"/>
            <w:tcMar>
              <w:top w:w="50" w:type="dxa"/>
              <w:left w:w="100" w:type="dxa"/>
            </w:tcMar>
            <w:vAlign w:val="center"/>
          </w:tcPr>
          <w:p w14:paraId="0261C2C2" w14:textId="77777777" w:rsidR="00A74AFE" w:rsidRDefault="005828C9">
            <w:pPr>
              <w:spacing w:after="0"/>
              <w:ind w:left="321"/>
              <w:jc w:val="center"/>
            </w:pPr>
            <w:r>
              <w:rPr>
                <w:rFonts w:ascii="Times New Roman" w:hAnsi="Times New Roman"/>
                <w:b/>
                <w:color w:val="000000"/>
                <w:sz w:val="24"/>
              </w:rPr>
              <w:t xml:space="preserve">3 </w:t>
            </w:r>
            <w:proofErr w:type="spellStart"/>
            <w:r>
              <w:rPr>
                <w:rFonts w:ascii="Times New Roman" w:hAnsi="Times New Roman"/>
                <w:b/>
                <w:color w:val="000000"/>
                <w:sz w:val="24"/>
              </w:rPr>
              <w:t>класс</w:t>
            </w:r>
            <w:proofErr w:type="spellEnd"/>
            <w:r>
              <w:rPr>
                <w:rFonts w:ascii="Times New Roman" w:hAnsi="Times New Roman"/>
                <w:b/>
                <w:color w:val="000000"/>
                <w:sz w:val="24"/>
              </w:rPr>
              <w:t xml:space="preserve"> ( 34 ч)</w:t>
            </w:r>
          </w:p>
        </w:tc>
      </w:tr>
      <w:tr w:rsidR="00A74AFE" w14:paraId="17F20581" w14:textId="77777777">
        <w:trPr>
          <w:trHeight w:val="144"/>
        </w:trPr>
        <w:tc>
          <w:tcPr>
            <w:tcW w:w="0" w:type="auto"/>
            <w:gridSpan w:val="4"/>
            <w:tcMar>
              <w:top w:w="50" w:type="dxa"/>
              <w:left w:w="100" w:type="dxa"/>
            </w:tcMar>
            <w:vAlign w:val="center"/>
          </w:tcPr>
          <w:p w14:paraId="761B7F5D" w14:textId="77777777" w:rsidR="00A74AFE" w:rsidRDefault="00A74AFE">
            <w:pPr>
              <w:spacing w:after="0"/>
              <w:ind w:left="321"/>
            </w:pPr>
          </w:p>
        </w:tc>
      </w:tr>
      <w:tr w:rsidR="00A74AFE" w14:paraId="121C0150" w14:textId="77777777">
        <w:trPr>
          <w:trHeight w:val="144"/>
        </w:trPr>
        <w:tc>
          <w:tcPr>
            <w:tcW w:w="1265" w:type="dxa"/>
            <w:tcMar>
              <w:top w:w="50" w:type="dxa"/>
              <w:left w:w="100" w:type="dxa"/>
            </w:tcMar>
            <w:vAlign w:val="center"/>
          </w:tcPr>
          <w:p w14:paraId="3AC9DCF0" w14:textId="77777777" w:rsidR="00A74AFE" w:rsidRDefault="005828C9">
            <w:pPr>
              <w:spacing w:after="0"/>
              <w:ind w:left="321"/>
            </w:pPr>
            <w:r>
              <w:rPr>
                <w:rFonts w:ascii="Times New Roman" w:hAnsi="Times New Roman"/>
                <w:color w:val="000000"/>
                <w:sz w:val="24"/>
              </w:rPr>
              <w:t xml:space="preserve"> </w:t>
            </w:r>
            <w:proofErr w:type="spellStart"/>
            <w:r>
              <w:rPr>
                <w:rFonts w:ascii="Times New Roman" w:hAnsi="Times New Roman"/>
                <w:color w:val="000000"/>
                <w:sz w:val="24"/>
              </w:rPr>
              <w:t>Дата</w:t>
            </w:r>
            <w:proofErr w:type="spellEnd"/>
            <w:r>
              <w:rPr>
                <w:rFonts w:ascii="Times New Roman" w:hAnsi="Times New Roman"/>
                <w:color w:val="000000"/>
                <w:sz w:val="24"/>
              </w:rPr>
              <w:t xml:space="preserve"> </w:t>
            </w:r>
          </w:p>
        </w:tc>
        <w:tc>
          <w:tcPr>
            <w:tcW w:w="0" w:type="auto"/>
            <w:tcMar>
              <w:top w:w="50" w:type="dxa"/>
              <w:left w:w="100" w:type="dxa"/>
            </w:tcMar>
            <w:vAlign w:val="center"/>
          </w:tcPr>
          <w:p w14:paraId="6D2DAA11" w14:textId="77777777" w:rsidR="00A74AFE" w:rsidRDefault="005828C9">
            <w:pPr>
              <w:spacing w:after="0"/>
              <w:ind w:left="321"/>
              <w:jc w:val="center"/>
            </w:pPr>
            <w:r>
              <w:rPr>
                <w:rFonts w:ascii="Times New Roman" w:hAnsi="Times New Roman"/>
                <w:color w:val="000000"/>
                <w:sz w:val="24"/>
              </w:rPr>
              <w:t xml:space="preserve"> №</w:t>
            </w:r>
          </w:p>
        </w:tc>
        <w:tc>
          <w:tcPr>
            <w:tcW w:w="0" w:type="auto"/>
            <w:tcMar>
              <w:top w:w="50" w:type="dxa"/>
              <w:left w:w="100" w:type="dxa"/>
            </w:tcMar>
            <w:vAlign w:val="center"/>
          </w:tcPr>
          <w:p w14:paraId="0BE247F0" w14:textId="77777777" w:rsidR="00A74AFE" w:rsidRDefault="005828C9">
            <w:pPr>
              <w:spacing w:after="0"/>
              <w:ind w:left="321"/>
            </w:pPr>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3075" w:type="dxa"/>
            <w:tcMar>
              <w:top w:w="50" w:type="dxa"/>
              <w:left w:w="100" w:type="dxa"/>
            </w:tcMar>
            <w:vAlign w:val="center"/>
          </w:tcPr>
          <w:p w14:paraId="02EE7C1C" w14:textId="77777777" w:rsidR="00A74AFE" w:rsidRDefault="005828C9">
            <w:pPr>
              <w:spacing w:after="0"/>
              <w:ind w:left="321"/>
              <w:jc w:val="center"/>
            </w:pPr>
            <w:proofErr w:type="spellStart"/>
            <w:r>
              <w:rPr>
                <w:rFonts w:ascii="Times New Roman" w:hAnsi="Times New Roman"/>
                <w:color w:val="000000"/>
                <w:sz w:val="24"/>
              </w:rPr>
              <w:t>Цели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задачи</w:t>
            </w:r>
            <w:proofErr w:type="spellEnd"/>
            <w:r>
              <w:rPr>
                <w:rFonts w:ascii="Times New Roman" w:hAnsi="Times New Roman"/>
                <w:color w:val="000000"/>
                <w:sz w:val="24"/>
              </w:rPr>
              <w:t>, ЗУН</w:t>
            </w:r>
          </w:p>
        </w:tc>
      </w:tr>
      <w:tr w:rsidR="00A74AFE" w:rsidRPr="00116A95" w14:paraId="1B856162" w14:textId="77777777">
        <w:trPr>
          <w:trHeight w:val="144"/>
        </w:trPr>
        <w:tc>
          <w:tcPr>
            <w:tcW w:w="1265" w:type="dxa"/>
            <w:tcMar>
              <w:top w:w="50" w:type="dxa"/>
              <w:left w:w="100" w:type="dxa"/>
            </w:tcMar>
            <w:vAlign w:val="center"/>
          </w:tcPr>
          <w:p w14:paraId="576B03F3" w14:textId="77777777" w:rsidR="00A74AFE" w:rsidRDefault="005828C9">
            <w:pPr>
              <w:spacing w:after="0"/>
              <w:ind w:left="321"/>
            </w:pPr>
            <w:r>
              <w:rPr>
                <w:rFonts w:ascii="Times New Roman" w:hAnsi="Times New Roman"/>
                <w:color w:val="000000"/>
                <w:sz w:val="24"/>
              </w:rPr>
              <w:t>04.09</w:t>
            </w:r>
          </w:p>
        </w:tc>
        <w:tc>
          <w:tcPr>
            <w:tcW w:w="0" w:type="auto"/>
            <w:tcMar>
              <w:top w:w="50" w:type="dxa"/>
              <w:left w:w="100" w:type="dxa"/>
            </w:tcMar>
            <w:vAlign w:val="center"/>
          </w:tcPr>
          <w:p w14:paraId="3F83605D" w14:textId="77777777" w:rsidR="00A74AFE" w:rsidRDefault="005828C9">
            <w:pPr>
              <w:spacing w:after="0"/>
              <w:ind w:left="321"/>
              <w:jc w:val="center"/>
            </w:pPr>
            <w:r>
              <w:rPr>
                <w:rFonts w:ascii="Times New Roman" w:hAnsi="Times New Roman"/>
                <w:color w:val="000000"/>
                <w:sz w:val="24"/>
              </w:rPr>
              <w:t>1</w:t>
            </w:r>
          </w:p>
        </w:tc>
        <w:tc>
          <w:tcPr>
            <w:tcW w:w="0" w:type="auto"/>
            <w:tcMar>
              <w:top w:w="50" w:type="dxa"/>
              <w:left w:w="100" w:type="dxa"/>
            </w:tcMar>
            <w:vAlign w:val="center"/>
          </w:tcPr>
          <w:p w14:paraId="2E149685" w14:textId="77777777" w:rsidR="00A74AFE" w:rsidRPr="009F0AFE" w:rsidRDefault="005828C9">
            <w:pPr>
              <w:spacing w:after="0"/>
              <w:ind w:left="321"/>
              <w:rPr>
                <w:lang w:val="ru-RU"/>
              </w:rPr>
            </w:pPr>
            <w:r w:rsidRPr="009F0AFE">
              <w:rPr>
                <w:rFonts w:ascii="Times New Roman" w:hAnsi="Times New Roman"/>
                <w:color w:val="000000"/>
                <w:sz w:val="24"/>
                <w:lang w:val="ru-RU"/>
              </w:rPr>
              <w:t>Вводный урок. Что такое полезные привычки.</w:t>
            </w:r>
          </w:p>
        </w:tc>
        <w:tc>
          <w:tcPr>
            <w:tcW w:w="3075" w:type="dxa"/>
            <w:tcMar>
              <w:top w:w="50" w:type="dxa"/>
              <w:left w:w="100" w:type="dxa"/>
            </w:tcMar>
            <w:vAlign w:val="center"/>
          </w:tcPr>
          <w:p w14:paraId="66DF31C6" w14:textId="77777777" w:rsidR="00A74AFE" w:rsidRPr="009F0AFE" w:rsidRDefault="005828C9">
            <w:pPr>
              <w:spacing w:after="0"/>
              <w:ind w:left="321"/>
              <w:rPr>
                <w:lang w:val="ru-RU"/>
              </w:rPr>
            </w:pPr>
            <w:r w:rsidRPr="009F0AFE">
              <w:rPr>
                <w:rFonts w:ascii="Times New Roman" w:hAnsi="Times New Roman"/>
                <w:color w:val="000000"/>
                <w:sz w:val="24"/>
                <w:lang w:val="ru-RU"/>
              </w:rPr>
              <w:t>исследование уровня информированности о проблеме употребления ПАВ</w:t>
            </w:r>
          </w:p>
        </w:tc>
      </w:tr>
      <w:tr w:rsidR="00A74AFE" w:rsidRPr="00116A95" w14:paraId="2D601816" w14:textId="77777777">
        <w:trPr>
          <w:trHeight w:val="144"/>
        </w:trPr>
        <w:tc>
          <w:tcPr>
            <w:tcW w:w="1265" w:type="dxa"/>
            <w:tcMar>
              <w:top w:w="50" w:type="dxa"/>
              <w:left w:w="100" w:type="dxa"/>
            </w:tcMar>
            <w:vAlign w:val="center"/>
          </w:tcPr>
          <w:p w14:paraId="66F5A805" w14:textId="77777777" w:rsidR="00A74AFE" w:rsidRDefault="005828C9">
            <w:pPr>
              <w:spacing w:after="0"/>
              <w:ind w:left="321"/>
            </w:pPr>
            <w:r>
              <w:rPr>
                <w:rFonts w:ascii="Times New Roman" w:hAnsi="Times New Roman"/>
                <w:color w:val="000000"/>
                <w:sz w:val="24"/>
              </w:rPr>
              <w:t>11.09</w:t>
            </w:r>
          </w:p>
        </w:tc>
        <w:tc>
          <w:tcPr>
            <w:tcW w:w="0" w:type="auto"/>
            <w:tcMar>
              <w:top w:w="50" w:type="dxa"/>
              <w:left w:w="100" w:type="dxa"/>
            </w:tcMar>
            <w:vAlign w:val="center"/>
          </w:tcPr>
          <w:p w14:paraId="793BA33A" w14:textId="77777777" w:rsidR="00A74AFE" w:rsidRDefault="005828C9">
            <w:pPr>
              <w:spacing w:after="0"/>
              <w:ind w:left="321"/>
              <w:jc w:val="center"/>
            </w:pPr>
            <w:r>
              <w:rPr>
                <w:rFonts w:ascii="Times New Roman" w:hAnsi="Times New Roman"/>
                <w:color w:val="000000"/>
                <w:sz w:val="24"/>
              </w:rPr>
              <w:t>2</w:t>
            </w:r>
          </w:p>
        </w:tc>
        <w:tc>
          <w:tcPr>
            <w:tcW w:w="0" w:type="auto"/>
            <w:tcMar>
              <w:top w:w="50" w:type="dxa"/>
              <w:left w:w="100" w:type="dxa"/>
            </w:tcMar>
            <w:vAlign w:val="center"/>
          </w:tcPr>
          <w:p w14:paraId="7FF1D8FC" w14:textId="77777777" w:rsidR="00A74AFE" w:rsidRPr="009F0AFE" w:rsidRDefault="005828C9">
            <w:pPr>
              <w:spacing w:after="0"/>
              <w:ind w:left="321"/>
              <w:rPr>
                <w:lang w:val="ru-RU"/>
              </w:rPr>
            </w:pPr>
            <w:r w:rsidRPr="009F0AFE">
              <w:rPr>
                <w:rFonts w:ascii="Times New Roman" w:hAnsi="Times New Roman"/>
                <w:color w:val="000000"/>
                <w:sz w:val="24"/>
                <w:lang w:val="ru-RU"/>
              </w:rPr>
              <w:t>Пре-тест. Исследование уровня информированности о проблеме употребления ПАВ</w:t>
            </w:r>
          </w:p>
        </w:tc>
        <w:tc>
          <w:tcPr>
            <w:tcW w:w="3075" w:type="dxa"/>
            <w:tcMar>
              <w:top w:w="50" w:type="dxa"/>
              <w:left w:w="100" w:type="dxa"/>
            </w:tcMar>
            <w:vAlign w:val="center"/>
          </w:tcPr>
          <w:p w14:paraId="7C1E318E" w14:textId="77777777" w:rsidR="00A74AFE" w:rsidRPr="009F0AFE" w:rsidRDefault="005828C9">
            <w:pPr>
              <w:spacing w:after="0"/>
              <w:ind w:left="321"/>
              <w:rPr>
                <w:lang w:val="ru-RU"/>
              </w:rPr>
            </w:pPr>
            <w:r w:rsidRPr="009F0AFE">
              <w:rPr>
                <w:rFonts w:ascii="Times New Roman" w:hAnsi="Times New Roman"/>
                <w:color w:val="000000"/>
                <w:sz w:val="24"/>
                <w:lang w:val="ru-RU"/>
              </w:rPr>
              <w:t>исследовать уровень информированности о проблеме употребления ПАВ</w:t>
            </w:r>
          </w:p>
        </w:tc>
      </w:tr>
      <w:tr w:rsidR="00A74AFE" w:rsidRPr="00116A95" w14:paraId="5213E344" w14:textId="77777777">
        <w:trPr>
          <w:trHeight w:val="144"/>
        </w:trPr>
        <w:tc>
          <w:tcPr>
            <w:tcW w:w="1265" w:type="dxa"/>
            <w:tcMar>
              <w:top w:w="50" w:type="dxa"/>
              <w:left w:w="100" w:type="dxa"/>
            </w:tcMar>
            <w:vAlign w:val="center"/>
          </w:tcPr>
          <w:p w14:paraId="5A88D570" w14:textId="77777777" w:rsidR="00A74AFE" w:rsidRDefault="005828C9">
            <w:pPr>
              <w:spacing w:after="0"/>
              <w:ind w:left="321"/>
            </w:pPr>
            <w:r>
              <w:rPr>
                <w:rFonts w:ascii="Times New Roman" w:hAnsi="Times New Roman"/>
                <w:color w:val="000000"/>
                <w:sz w:val="24"/>
              </w:rPr>
              <w:t>18.09</w:t>
            </w:r>
          </w:p>
        </w:tc>
        <w:tc>
          <w:tcPr>
            <w:tcW w:w="0" w:type="auto"/>
            <w:tcMar>
              <w:top w:w="50" w:type="dxa"/>
              <w:left w:w="100" w:type="dxa"/>
            </w:tcMar>
            <w:vAlign w:val="center"/>
          </w:tcPr>
          <w:p w14:paraId="4E711489" w14:textId="77777777" w:rsidR="00A74AFE" w:rsidRDefault="005828C9">
            <w:pPr>
              <w:spacing w:after="0"/>
              <w:ind w:left="321"/>
              <w:jc w:val="center"/>
            </w:pPr>
            <w:r>
              <w:rPr>
                <w:rFonts w:ascii="Times New Roman" w:hAnsi="Times New Roman"/>
                <w:color w:val="000000"/>
                <w:sz w:val="24"/>
              </w:rPr>
              <w:t>3</w:t>
            </w:r>
          </w:p>
        </w:tc>
        <w:tc>
          <w:tcPr>
            <w:tcW w:w="0" w:type="auto"/>
            <w:tcMar>
              <w:top w:w="50" w:type="dxa"/>
              <w:left w:w="100" w:type="dxa"/>
            </w:tcMar>
            <w:vAlign w:val="center"/>
          </w:tcPr>
          <w:p w14:paraId="632DA65B" w14:textId="77777777" w:rsidR="00A74AFE" w:rsidRPr="009F0AFE" w:rsidRDefault="005828C9">
            <w:pPr>
              <w:spacing w:after="0"/>
              <w:ind w:left="321"/>
              <w:rPr>
                <w:lang w:val="ru-RU"/>
              </w:rPr>
            </w:pPr>
            <w:r w:rsidRPr="009F0AFE">
              <w:rPr>
                <w:rFonts w:ascii="Times New Roman" w:hAnsi="Times New Roman"/>
                <w:color w:val="000000"/>
                <w:sz w:val="24"/>
                <w:lang w:val="ru-RU"/>
              </w:rPr>
              <w:t>Тренинги, упражнения-энергизаторы на формирование навыков общения.</w:t>
            </w:r>
          </w:p>
        </w:tc>
        <w:tc>
          <w:tcPr>
            <w:tcW w:w="3075" w:type="dxa"/>
            <w:tcMar>
              <w:top w:w="50" w:type="dxa"/>
              <w:left w:w="100" w:type="dxa"/>
            </w:tcMar>
            <w:vAlign w:val="center"/>
          </w:tcPr>
          <w:p w14:paraId="6953E20C"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Навыки кооперативного обучения, навыки общения, управления эмоциями и стрессом </w:t>
            </w:r>
          </w:p>
        </w:tc>
      </w:tr>
      <w:tr w:rsidR="00A74AFE" w:rsidRPr="00116A95" w14:paraId="4B66A86F" w14:textId="77777777">
        <w:trPr>
          <w:trHeight w:val="144"/>
        </w:trPr>
        <w:tc>
          <w:tcPr>
            <w:tcW w:w="1265" w:type="dxa"/>
            <w:tcMar>
              <w:top w:w="50" w:type="dxa"/>
              <w:left w:w="100" w:type="dxa"/>
            </w:tcMar>
            <w:vAlign w:val="center"/>
          </w:tcPr>
          <w:p w14:paraId="600279AC" w14:textId="77777777" w:rsidR="00A74AFE" w:rsidRDefault="005828C9">
            <w:pPr>
              <w:spacing w:after="0"/>
              <w:ind w:left="321"/>
            </w:pPr>
            <w:r>
              <w:rPr>
                <w:rFonts w:ascii="Times New Roman" w:hAnsi="Times New Roman"/>
                <w:color w:val="000000"/>
                <w:sz w:val="24"/>
              </w:rPr>
              <w:t>25.09</w:t>
            </w:r>
          </w:p>
        </w:tc>
        <w:tc>
          <w:tcPr>
            <w:tcW w:w="0" w:type="auto"/>
            <w:tcMar>
              <w:top w:w="50" w:type="dxa"/>
              <w:left w:w="100" w:type="dxa"/>
            </w:tcMar>
            <w:vAlign w:val="center"/>
          </w:tcPr>
          <w:p w14:paraId="5A02B0BF" w14:textId="77777777" w:rsidR="00A74AFE" w:rsidRDefault="005828C9">
            <w:pPr>
              <w:spacing w:after="0"/>
              <w:ind w:left="321"/>
              <w:jc w:val="center"/>
            </w:pPr>
            <w:r>
              <w:rPr>
                <w:rFonts w:ascii="Times New Roman" w:hAnsi="Times New Roman"/>
                <w:color w:val="000000"/>
                <w:sz w:val="24"/>
              </w:rPr>
              <w:t>4</w:t>
            </w:r>
          </w:p>
        </w:tc>
        <w:tc>
          <w:tcPr>
            <w:tcW w:w="0" w:type="auto"/>
            <w:tcMar>
              <w:top w:w="50" w:type="dxa"/>
              <w:left w:w="100" w:type="dxa"/>
            </w:tcMar>
            <w:vAlign w:val="center"/>
          </w:tcPr>
          <w:p w14:paraId="3443737E" w14:textId="77777777" w:rsidR="00A74AFE" w:rsidRPr="009F0AFE" w:rsidRDefault="005828C9">
            <w:pPr>
              <w:spacing w:after="0"/>
              <w:ind w:left="321"/>
              <w:rPr>
                <w:lang w:val="ru-RU"/>
              </w:rPr>
            </w:pPr>
            <w:r w:rsidRPr="009F0AFE">
              <w:rPr>
                <w:rFonts w:ascii="Times New Roman" w:hAnsi="Times New Roman"/>
                <w:color w:val="000000"/>
                <w:sz w:val="24"/>
                <w:lang w:val="ru-RU"/>
              </w:rPr>
              <w:t>Тренинги на формирование навыков управления эмоциями и стрессом.</w:t>
            </w:r>
          </w:p>
        </w:tc>
        <w:tc>
          <w:tcPr>
            <w:tcW w:w="3075" w:type="dxa"/>
            <w:tcMar>
              <w:top w:w="50" w:type="dxa"/>
              <w:left w:w="100" w:type="dxa"/>
            </w:tcMar>
            <w:vAlign w:val="center"/>
          </w:tcPr>
          <w:p w14:paraId="1AB27607"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Навыки кооперативного обучения, навыки общения, управления эмоциями и стрессом </w:t>
            </w:r>
          </w:p>
        </w:tc>
      </w:tr>
      <w:tr w:rsidR="00A74AFE" w:rsidRPr="00116A95" w14:paraId="5219DC34" w14:textId="77777777">
        <w:trPr>
          <w:trHeight w:val="144"/>
        </w:trPr>
        <w:tc>
          <w:tcPr>
            <w:tcW w:w="1265" w:type="dxa"/>
            <w:tcMar>
              <w:top w:w="50" w:type="dxa"/>
              <w:left w:w="100" w:type="dxa"/>
            </w:tcMar>
            <w:vAlign w:val="center"/>
          </w:tcPr>
          <w:p w14:paraId="3C588583" w14:textId="77777777" w:rsidR="00A74AFE" w:rsidRDefault="005828C9">
            <w:pPr>
              <w:spacing w:after="0"/>
              <w:ind w:left="321"/>
            </w:pPr>
            <w:r>
              <w:rPr>
                <w:rFonts w:ascii="Times New Roman" w:hAnsi="Times New Roman"/>
                <w:color w:val="000000"/>
                <w:sz w:val="24"/>
              </w:rPr>
              <w:t>02.10</w:t>
            </w:r>
          </w:p>
          <w:p w14:paraId="2B06CE9A" w14:textId="77777777" w:rsidR="00A74AFE" w:rsidRDefault="005828C9">
            <w:pPr>
              <w:spacing w:after="0"/>
              <w:ind w:left="321"/>
            </w:pPr>
            <w:r>
              <w:rPr>
                <w:rFonts w:ascii="Times New Roman" w:hAnsi="Times New Roman"/>
                <w:color w:val="000000"/>
                <w:sz w:val="24"/>
              </w:rPr>
              <w:t>09.10</w:t>
            </w:r>
          </w:p>
        </w:tc>
        <w:tc>
          <w:tcPr>
            <w:tcW w:w="0" w:type="auto"/>
            <w:tcMar>
              <w:top w:w="50" w:type="dxa"/>
              <w:left w:w="100" w:type="dxa"/>
            </w:tcMar>
            <w:vAlign w:val="center"/>
          </w:tcPr>
          <w:p w14:paraId="3F30C5E2" w14:textId="77777777" w:rsidR="00A74AFE" w:rsidRDefault="005828C9">
            <w:pPr>
              <w:spacing w:after="0"/>
              <w:ind w:left="321"/>
              <w:jc w:val="center"/>
            </w:pPr>
            <w:r>
              <w:rPr>
                <w:rFonts w:ascii="Times New Roman" w:hAnsi="Times New Roman"/>
                <w:color w:val="000000"/>
                <w:sz w:val="24"/>
              </w:rPr>
              <w:t>5-6</w:t>
            </w:r>
          </w:p>
        </w:tc>
        <w:tc>
          <w:tcPr>
            <w:tcW w:w="0" w:type="auto"/>
            <w:tcMar>
              <w:top w:w="50" w:type="dxa"/>
              <w:left w:w="100" w:type="dxa"/>
            </w:tcMar>
            <w:vAlign w:val="center"/>
          </w:tcPr>
          <w:p w14:paraId="4D244412" w14:textId="77777777" w:rsidR="00A74AFE" w:rsidRDefault="005828C9">
            <w:pPr>
              <w:spacing w:after="0"/>
              <w:ind w:left="321"/>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p>
        </w:tc>
        <w:tc>
          <w:tcPr>
            <w:tcW w:w="3075" w:type="dxa"/>
            <w:tcMar>
              <w:top w:w="50" w:type="dxa"/>
              <w:left w:w="100" w:type="dxa"/>
            </w:tcMar>
            <w:vAlign w:val="center"/>
          </w:tcPr>
          <w:p w14:paraId="03543FA2" w14:textId="77777777" w:rsidR="00A74AFE" w:rsidRPr="009F0AFE" w:rsidRDefault="005828C9">
            <w:pPr>
              <w:spacing w:after="0"/>
              <w:ind w:left="321"/>
              <w:rPr>
                <w:lang w:val="ru-RU"/>
              </w:rPr>
            </w:pPr>
            <w:r w:rsidRPr="009F0AFE">
              <w:rPr>
                <w:rFonts w:ascii="Times New Roman" w:hAnsi="Times New Roman"/>
                <w:color w:val="000000"/>
                <w:sz w:val="24"/>
                <w:lang w:val="ru-RU"/>
              </w:rPr>
              <w:t>поговорить о внешности и чертах характера людей, дать возможность подумать о чертах своего характера</w:t>
            </w:r>
          </w:p>
        </w:tc>
      </w:tr>
      <w:tr w:rsidR="00A74AFE" w:rsidRPr="00116A95" w14:paraId="5D7CE969" w14:textId="77777777">
        <w:trPr>
          <w:trHeight w:val="144"/>
        </w:trPr>
        <w:tc>
          <w:tcPr>
            <w:tcW w:w="1265" w:type="dxa"/>
            <w:tcMar>
              <w:top w:w="50" w:type="dxa"/>
              <w:left w:w="100" w:type="dxa"/>
            </w:tcMar>
            <w:vAlign w:val="center"/>
          </w:tcPr>
          <w:p w14:paraId="45219321" w14:textId="77777777" w:rsidR="00A74AFE" w:rsidRDefault="005828C9">
            <w:pPr>
              <w:spacing w:after="0"/>
              <w:ind w:left="321"/>
            </w:pPr>
            <w:r>
              <w:rPr>
                <w:rFonts w:ascii="Times New Roman" w:hAnsi="Times New Roman"/>
                <w:color w:val="000000"/>
                <w:sz w:val="24"/>
              </w:rPr>
              <w:t>16.10</w:t>
            </w:r>
          </w:p>
          <w:p w14:paraId="34163A79" w14:textId="77777777" w:rsidR="00A74AFE" w:rsidRDefault="005828C9">
            <w:pPr>
              <w:spacing w:after="0"/>
              <w:ind w:left="321"/>
            </w:pPr>
            <w:r>
              <w:rPr>
                <w:rFonts w:ascii="Times New Roman" w:hAnsi="Times New Roman"/>
                <w:color w:val="000000"/>
                <w:sz w:val="24"/>
              </w:rPr>
              <w:t>23.10</w:t>
            </w:r>
          </w:p>
        </w:tc>
        <w:tc>
          <w:tcPr>
            <w:tcW w:w="0" w:type="auto"/>
            <w:tcMar>
              <w:top w:w="50" w:type="dxa"/>
              <w:left w:w="100" w:type="dxa"/>
            </w:tcMar>
            <w:vAlign w:val="center"/>
          </w:tcPr>
          <w:p w14:paraId="53CDF37F" w14:textId="77777777" w:rsidR="00A74AFE" w:rsidRDefault="005828C9">
            <w:pPr>
              <w:spacing w:after="0"/>
              <w:ind w:left="321"/>
              <w:jc w:val="center"/>
            </w:pPr>
            <w:r>
              <w:rPr>
                <w:rFonts w:ascii="Times New Roman" w:hAnsi="Times New Roman"/>
                <w:color w:val="000000"/>
                <w:sz w:val="24"/>
              </w:rPr>
              <w:t>7-8</w:t>
            </w:r>
          </w:p>
        </w:tc>
        <w:tc>
          <w:tcPr>
            <w:tcW w:w="0" w:type="auto"/>
            <w:tcMar>
              <w:top w:w="50" w:type="dxa"/>
              <w:left w:w="100" w:type="dxa"/>
            </w:tcMar>
            <w:vAlign w:val="center"/>
          </w:tcPr>
          <w:p w14:paraId="1F032A2D" w14:textId="77777777" w:rsidR="00A74AFE" w:rsidRDefault="005828C9">
            <w:pPr>
              <w:spacing w:after="0"/>
              <w:ind w:left="321"/>
            </w:pPr>
            <w:proofErr w:type="spellStart"/>
            <w:r>
              <w:rPr>
                <w:rFonts w:ascii="Times New Roman" w:hAnsi="Times New Roman"/>
                <w:color w:val="000000"/>
                <w:sz w:val="24"/>
              </w:rPr>
              <w:t>Тренинг</w:t>
            </w:r>
            <w:proofErr w:type="spellEnd"/>
            <w:r>
              <w:rPr>
                <w:rFonts w:ascii="Times New Roman" w:hAnsi="Times New Roman"/>
                <w:color w:val="000000"/>
                <w:sz w:val="24"/>
              </w:rPr>
              <w:t xml:space="preserve"> «</w:t>
            </w: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w:t>
            </w:r>
          </w:p>
        </w:tc>
        <w:tc>
          <w:tcPr>
            <w:tcW w:w="3075" w:type="dxa"/>
            <w:tcMar>
              <w:top w:w="50" w:type="dxa"/>
              <w:left w:w="100" w:type="dxa"/>
            </w:tcMar>
            <w:vAlign w:val="center"/>
          </w:tcPr>
          <w:p w14:paraId="5775CE6C" w14:textId="77777777" w:rsidR="00A74AFE" w:rsidRPr="009F0AFE" w:rsidRDefault="005828C9">
            <w:pPr>
              <w:spacing w:after="0"/>
              <w:ind w:left="321"/>
              <w:rPr>
                <w:lang w:val="ru-RU"/>
              </w:rPr>
            </w:pPr>
            <w:r w:rsidRPr="009F0AFE">
              <w:rPr>
                <w:rFonts w:ascii="Times New Roman" w:hAnsi="Times New Roman"/>
                <w:color w:val="000000"/>
                <w:sz w:val="24"/>
                <w:lang w:val="ru-RU"/>
              </w:rPr>
              <w:t>распознавание внешних и внутренних качеств людей</w:t>
            </w:r>
          </w:p>
        </w:tc>
      </w:tr>
      <w:tr w:rsidR="00A74AFE" w:rsidRPr="00116A95" w14:paraId="16D27EB0" w14:textId="77777777">
        <w:trPr>
          <w:trHeight w:val="144"/>
        </w:trPr>
        <w:tc>
          <w:tcPr>
            <w:tcW w:w="1265" w:type="dxa"/>
            <w:tcMar>
              <w:top w:w="50" w:type="dxa"/>
              <w:left w:w="100" w:type="dxa"/>
            </w:tcMar>
            <w:vAlign w:val="center"/>
          </w:tcPr>
          <w:p w14:paraId="1C135BBB" w14:textId="77777777" w:rsidR="00A74AFE" w:rsidRDefault="005828C9">
            <w:pPr>
              <w:spacing w:after="0"/>
              <w:ind w:left="321"/>
            </w:pPr>
            <w:r>
              <w:rPr>
                <w:rFonts w:ascii="Times New Roman" w:hAnsi="Times New Roman"/>
                <w:color w:val="000000"/>
                <w:sz w:val="24"/>
              </w:rPr>
              <w:t>13.11</w:t>
            </w:r>
          </w:p>
        </w:tc>
        <w:tc>
          <w:tcPr>
            <w:tcW w:w="0" w:type="auto"/>
            <w:tcMar>
              <w:top w:w="50" w:type="dxa"/>
              <w:left w:w="100" w:type="dxa"/>
            </w:tcMar>
            <w:vAlign w:val="center"/>
          </w:tcPr>
          <w:p w14:paraId="2DB2CEB4" w14:textId="77777777" w:rsidR="00A74AFE" w:rsidRDefault="005828C9">
            <w:pPr>
              <w:spacing w:after="0"/>
              <w:ind w:left="321"/>
              <w:jc w:val="center"/>
            </w:pPr>
            <w:r>
              <w:rPr>
                <w:rFonts w:ascii="Times New Roman" w:hAnsi="Times New Roman"/>
                <w:color w:val="000000"/>
                <w:sz w:val="24"/>
              </w:rPr>
              <w:t>9</w:t>
            </w:r>
          </w:p>
        </w:tc>
        <w:tc>
          <w:tcPr>
            <w:tcW w:w="0" w:type="auto"/>
            <w:tcMar>
              <w:top w:w="50" w:type="dxa"/>
              <w:left w:w="100" w:type="dxa"/>
            </w:tcMar>
            <w:vAlign w:val="center"/>
          </w:tcPr>
          <w:p w14:paraId="3FB0AAF4" w14:textId="77777777" w:rsidR="00A74AFE" w:rsidRPr="009F0AFE" w:rsidRDefault="005828C9">
            <w:pPr>
              <w:spacing w:after="0"/>
              <w:ind w:left="321"/>
              <w:rPr>
                <w:lang w:val="ru-RU"/>
              </w:rPr>
            </w:pPr>
            <w:r w:rsidRPr="009F0AFE">
              <w:rPr>
                <w:rFonts w:ascii="Times New Roman" w:hAnsi="Times New Roman"/>
                <w:color w:val="000000"/>
                <w:sz w:val="24"/>
                <w:lang w:val="ru-RU"/>
              </w:rPr>
              <w:t>Что такое самооценка. Учусь оценивать себя.</w:t>
            </w:r>
          </w:p>
        </w:tc>
        <w:tc>
          <w:tcPr>
            <w:tcW w:w="3075" w:type="dxa"/>
            <w:tcMar>
              <w:top w:w="50" w:type="dxa"/>
              <w:left w:w="100" w:type="dxa"/>
            </w:tcMar>
            <w:vAlign w:val="center"/>
          </w:tcPr>
          <w:p w14:paraId="779B2B21" w14:textId="77777777" w:rsidR="00A74AFE" w:rsidRPr="009F0AFE" w:rsidRDefault="005828C9">
            <w:pPr>
              <w:spacing w:after="0"/>
              <w:ind w:left="321"/>
              <w:rPr>
                <w:lang w:val="ru-RU"/>
              </w:rPr>
            </w:pPr>
            <w:r w:rsidRPr="009F0AFE">
              <w:rPr>
                <w:rFonts w:ascii="Times New Roman" w:hAnsi="Times New Roman"/>
                <w:color w:val="000000"/>
                <w:sz w:val="24"/>
                <w:lang w:val="ru-RU"/>
              </w:rPr>
              <w:t>дать понятие о самооценке , предоставить возможность оценить себя</w:t>
            </w:r>
          </w:p>
        </w:tc>
      </w:tr>
      <w:tr w:rsidR="00A74AFE" w:rsidRPr="00116A95" w14:paraId="668FCD7A" w14:textId="77777777">
        <w:trPr>
          <w:trHeight w:val="144"/>
        </w:trPr>
        <w:tc>
          <w:tcPr>
            <w:tcW w:w="1265" w:type="dxa"/>
            <w:tcMar>
              <w:top w:w="50" w:type="dxa"/>
              <w:left w:w="100" w:type="dxa"/>
            </w:tcMar>
            <w:vAlign w:val="center"/>
          </w:tcPr>
          <w:p w14:paraId="2452D66B" w14:textId="77777777" w:rsidR="00A74AFE" w:rsidRDefault="005828C9">
            <w:pPr>
              <w:spacing w:after="0"/>
              <w:ind w:left="321"/>
            </w:pPr>
            <w:r>
              <w:rPr>
                <w:rFonts w:ascii="Times New Roman" w:hAnsi="Times New Roman"/>
                <w:color w:val="000000"/>
                <w:sz w:val="24"/>
              </w:rPr>
              <w:lastRenderedPageBreak/>
              <w:t>20.11</w:t>
            </w:r>
          </w:p>
        </w:tc>
        <w:tc>
          <w:tcPr>
            <w:tcW w:w="0" w:type="auto"/>
            <w:tcMar>
              <w:top w:w="50" w:type="dxa"/>
              <w:left w:w="100" w:type="dxa"/>
            </w:tcMar>
            <w:vAlign w:val="center"/>
          </w:tcPr>
          <w:p w14:paraId="18F88E5B" w14:textId="77777777" w:rsidR="00A74AFE" w:rsidRDefault="005828C9">
            <w:pPr>
              <w:spacing w:after="0"/>
              <w:ind w:left="321"/>
              <w:jc w:val="center"/>
            </w:pPr>
            <w:r>
              <w:rPr>
                <w:rFonts w:ascii="Times New Roman" w:hAnsi="Times New Roman"/>
                <w:color w:val="000000"/>
                <w:sz w:val="24"/>
              </w:rPr>
              <w:t>10</w:t>
            </w:r>
          </w:p>
        </w:tc>
        <w:tc>
          <w:tcPr>
            <w:tcW w:w="0" w:type="auto"/>
            <w:tcMar>
              <w:top w:w="50" w:type="dxa"/>
              <w:left w:w="100" w:type="dxa"/>
            </w:tcMar>
            <w:vAlign w:val="center"/>
          </w:tcPr>
          <w:p w14:paraId="1279F77A" w14:textId="77777777" w:rsidR="00A74AFE" w:rsidRDefault="005828C9">
            <w:pPr>
              <w:spacing w:after="0"/>
              <w:ind w:left="321"/>
            </w:pPr>
            <w:proofErr w:type="spellStart"/>
            <w:r>
              <w:rPr>
                <w:rFonts w:ascii="Times New Roman" w:hAnsi="Times New Roman"/>
                <w:color w:val="000000"/>
                <w:sz w:val="24"/>
              </w:rPr>
              <w:t>Учусь</w:t>
            </w:r>
            <w:proofErr w:type="spellEnd"/>
            <w:r>
              <w:rPr>
                <w:rFonts w:ascii="Times New Roman" w:hAnsi="Times New Roman"/>
                <w:color w:val="000000"/>
                <w:sz w:val="24"/>
              </w:rPr>
              <w:t xml:space="preserve"> </w:t>
            </w:r>
            <w:proofErr w:type="spellStart"/>
            <w:r>
              <w:rPr>
                <w:rFonts w:ascii="Times New Roman" w:hAnsi="Times New Roman"/>
                <w:color w:val="000000"/>
                <w:sz w:val="24"/>
              </w:rPr>
              <w:t>оценивать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себя</w:t>
            </w:r>
            <w:proofErr w:type="spellEnd"/>
            <w:r>
              <w:rPr>
                <w:rFonts w:ascii="Times New Roman" w:hAnsi="Times New Roman"/>
                <w:color w:val="000000"/>
                <w:sz w:val="24"/>
              </w:rPr>
              <w:t xml:space="preserve">. </w:t>
            </w:r>
          </w:p>
        </w:tc>
        <w:tc>
          <w:tcPr>
            <w:tcW w:w="3075" w:type="dxa"/>
            <w:tcMar>
              <w:top w:w="50" w:type="dxa"/>
              <w:left w:w="100" w:type="dxa"/>
            </w:tcMar>
            <w:vAlign w:val="center"/>
          </w:tcPr>
          <w:p w14:paraId="6C17C28F" w14:textId="77777777" w:rsidR="00A74AFE" w:rsidRPr="009F0AFE" w:rsidRDefault="005828C9">
            <w:pPr>
              <w:spacing w:after="0"/>
              <w:ind w:left="321"/>
              <w:rPr>
                <w:lang w:val="ru-RU"/>
              </w:rPr>
            </w:pPr>
            <w:r w:rsidRPr="009F0AFE">
              <w:rPr>
                <w:rFonts w:ascii="Times New Roman" w:hAnsi="Times New Roman"/>
                <w:color w:val="000000"/>
                <w:sz w:val="24"/>
                <w:lang w:val="ru-RU"/>
              </w:rPr>
              <w:t>дать понятие о самооценке , предоставить возможность оценить себя</w:t>
            </w:r>
          </w:p>
        </w:tc>
      </w:tr>
      <w:tr w:rsidR="00A74AFE" w:rsidRPr="00116A95" w14:paraId="090051CA" w14:textId="77777777">
        <w:trPr>
          <w:trHeight w:val="144"/>
        </w:trPr>
        <w:tc>
          <w:tcPr>
            <w:tcW w:w="1265" w:type="dxa"/>
            <w:tcMar>
              <w:top w:w="50" w:type="dxa"/>
              <w:left w:w="100" w:type="dxa"/>
            </w:tcMar>
            <w:vAlign w:val="center"/>
          </w:tcPr>
          <w:p w14:paraId="35CA9FF5" w14:textId="77777777" w:rsidR="00A74AFE" w:rsidRDefault="005828C9">
            <w:pPr>
              <w:spacing w:after="0"/>
              <w:ind w:left="321"/>
            </w:pPr>
            <w:r>
              <w:rPr>
                <w:rFonts w:ascii="Times New Roman" w:hAnsi="Times New Roman"/>
                <w:color w:val="000000"/>
                <w:sz w:val="24"/>
              </w:rPr>
              <w:t>27.11</w:t>
            </w:r>
          </w:p>
        </w:tc>
        <w:tc>
          <w:tcPr>
            <w:tcW w:w="0" w:type="auto"/>
            <w:tcMar>
              <w:top w:w="50" w:type="dxa"/>
              <w:left w:w="100" w:type="dxa"/>
            </w:tcMar>
            <w:vAlign w:val="center"/>
          </w:tcPr>
          <w:p w14:paraId="39673D4A" w14:textId="77777777" w:rsidR="00A74AFE" w:rsidRDefault="005828C9">
            <w:pPr>
              <w:spacing w:after="0"/>
              <w:ind w:left="321"/>
              <w:jc w:val="center"/>
            </w:pPr>
            <w:r>
              <w:rPr>
                <w:rFonts w:ascii="Times New Roman" w:hAnsi="Times New Roman"/>
                <w:color w:val="000000"/>
                <w:sz w:val="24"/>
              </w:rPr>
              <w:t>11</w:t>
            </w:r>
          </w:p>
        </w:tc>
        <w:tc>
          <w:tcPr>
            <w:tcW w:w="0" w:type="auto"/>
            <w:tcMar>
              <w:top w:w="50" w:type="dxa"/>
              <w:left w:w="100" w:type="dxa"/>
            </w:tcMar>
            <w:vAlign w:val="center"/>
          </w:tcPr>
          <w:p w14:paraId="48A71E11" w14:textId="77777777" w:rsidR="00A74AFE" w:rsidRDefault="005828C9">
            <w:pPr>
              <w:spacing w:after="0"/>
              <w:ind w:left="321"/>
            </w:pPr>
            <w:proofErr w:type="spellStart"/>
            <w:r>
              <w:rPr>
                <w:rFonts w:ascii="Times New Roman" w:hAnsi="Times New Roman"/>
                <w:color w:val="000000"/>
                <w:sz w:val="24"/>
              </w:rPr>
              <w:t>Тренинг</w:t>
            </w:r>
            <w:proofErr w:type="spellEnd"/>
            <w:r>
              <w:rPr>
                <w:rFonts w:ascii="Times New Roman" w:hAnsi="Times New Roman"/>
                <w:color w:val="000000"/>
                <w:sz w:val="24"/>
              </w:rPr>
              <w:t xml:space="preserve"> «</w:t>
            </w:r>
            <w:proofErr w:type="spellStart"/>
            <w:r>
              <w:rPr>
                <w:rFonts w:ascii="Times New Roman" w:hAnsi="Times New Roman"/>
                <w:color w:val="000000"/>
                <w:sz w:val="24"/>
              </w:rPr>
              <w:t>Учусь</w:t>
            </w:r>
            <w:proofErr w:type="spellEnd"/>
            <w:r>
              <w:rPr>
                <w:rFonts w:ascii="Times New Roman" w:hAnsi="Times New Roman"/>
                <w:color w:val="000000"/>
                <w:sz w:val="24"/>
              </w:rPr>
              <w:t xml:space="preserve"> </w:t>
            </w:r>
            <w:proofErr w:type="spellStart"/>
            <w:r>
              <w:rPr>
                <w:rFonts w:ascii="Times New Roman" w:hAnsi="Times New Roman"/>
                <w:color w:val="000000"/>
                <w:sz w:val="24"/>
              </w:rPr>
              <w:t>оценивать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себя</w:t>
            </w:r>
            <w:proofErr w:type="spellEnd"/>
            <w:r>
              <w:rPr>
                <w:rFonts w:ascii="Times New Roman" w:hAnsi="Times New Roman"/>
                <w:color w:val="000000"/>
                <w:sz w:val="24"/>
              </w:rPr>
              <w:t>»</w:t>
            </w:r>
          </w:p>
        </w:tc>
        <w:tc>
          <w:tcPr>
            <w:tcW w:w="3075" w:type="dxa"/>
            <w:tcMar>
              <w:top w:w="50" w:type="dxa"/>
              <w:left w:w="100" w:type="dxa"/>
            </w:tcMar>
            <w:vAlign w:val="center"/>
          </w:tcPr>
          <w:p w14:paraId="4E395861" w14:textId="77777777" w:rsidR="00A74AFE" w:rsidRPr="009F0AFE" w:rsidRDefault="005828C9">
            <w:pPr>
              <w:spacing w:after="0"/>
              <w:ind w:left="321"/>
              <w:rPr>
                <w:lang w:val="ru-RU"/>
              </w:rPr>
            </w:pPr>
            <w:r w:rsidRPr="009F0AFE">
              <w:rPr>
                <w:rFonts w:ascii="Times New Roman" w:hAnsi="Times New Roman"/>
                <w:color w:val="000000"/>
                <w:sz w:val="24"/>
                <w:lang w:val="ru-RU"/>
              </w:rPr>
              <w:t>оценивать себя адекватно и стремиться к самосовершенствованию</w:t>
            </w:r>
          </w:p>
        </w:tc>
      </w:tr>
      <w:tr w:rsidR="00A74AFE" w:rsidRPr="00116A95" w14:paraId="7D7F6A3F" w14:textId="77777777">
        <w:trPr>
          <w:trHeight w:val="144"/>
        </w:trPr>
        <w:tc>
          <w:tcPr>
            <w:tcW w:w="1265" w:type="dxa"/>
            <w:tcMar>
              <w:top w:w="50" w:type="dxa"/>
              <w:left w:w="100" w:type="dxa"/>
            </w:tcMar>
            <w:vAlign w:val="center"/>
          </w:tcPr>
          <w:p w14:paraId="6C4E6FF9" w14:textId="77777777" w:rsidR="00A74AFE" w:rsidRDefault="005828C9">
            <w:pPr>
              <w:spacing w:after="0"/>
              <w:ind w:left="321"/>
            </w:pPr>
            <w:r>
              <w:rPr>
                <w:rFonts w:ascii="Times New Roman" w:hAnsi="Times New Roman"/>
                <w:color w:val="000000"/>
                <w:sz w:val="24"/>
              </w:rPr>
              <w:t>04.12</w:t>
            </w:r>
          </w:p>
          <w:p w14:paraId="182A8923" w14:textId="77777777" w:rsidR="00A74AFE" w:rsidRDefault="005828C9">
            <w:pPr>
              <w:spacing w:after="0"/>
              <w:ind w:left="321"/>
            </w:pPr>
            <w:r>
              <w:rPr>
                <w:rFonts w:ascii="Times New Roman" w:hAnsi="Times New Roman"/>
                <w:color w:val="000000"/>
                <w:sz w:val="24"/>
              </w:rPr>
              <w:t>11.12</w:t>
            </w:r>
          </w:p>
        </w:tc>
        <w:tc>
          <w:tcPr>
            <w:tcW w:w="0" w:type="auto"/>
            <w:tcMar>
              <w:top w:w="50" w:type="dxa"/>
              <w:left w:w="100" w:type="dxa"/>
            </w:tcMar>
            <w:vAlign w:val="center"/>
          </w:tcPr>
          <w:p w14:paraId="32DBC9EC" w14:textId="77777777" w:rsidR="00A74AFE" w:rsidRDefault="005828C9">
            <w:pPr>
              <w:spacing w:after="0"/>
              <w:ind w:left="321"/>
              <w:jc w:val="center"/>
            </w:pPr>
            <w:r>
              <w:rPr>
                <w:rFonts w:ascii="Times New Roman" w:hAnsi="Times New Roman"/>
                <w:color w:val="000000"/>
                <w:sz w:val="24"/>
              </w:rPr>
              <w:t>12-13</w:t>
            </w:r>
          </w:p>
        </w:tc>
        <w:tc>
          <w:tcPr>
            <w:tcW w:w="0" w:type="auto"/>
            <w:tcMar>
              <w:top w:w="50" w:type="dxa"/>
              <w:left w:w="100" w:type="dxa"/>
            </w:tcMar>
            <w:vAlign w:val="center"/>
          </w:tcPr>
          <w:p w14:paraId="34DE4424" w14:textId="77777777" w:rsidR="00A74AFE" w:rsidRPr="009F0AFE" w:rsidRDefault="005828C9">
            <w:pPr>
              <w:spacing w:after="0"/>
              <w:ind w:left="321"/>
              <w:rPr>
                <w:lang w:val="ru-RU"/>
              </w:rPr>
            </w:pPr>
            <w:r w:rsidRPr="009F0AFE">
              <w:rPr>
                <w:rFonts w:ascii="Times New Roman" w:hAnsi="Times New Roman"/>
                <w:color w:val="000000"/>
                <w:sz w:val="24"/>
                <w:lang w:val="ru-RU"/>
              </w:rPr>
              <w:t>Учусь взаимодействовать. Роль уважительных отношений во взаимодействии.</w:t>
            </w:r>
          </w:p>
        </w:tc>
        <w:tc>
          <w:tcPr>
            <w:tcW w:w="3075" w:type="dxa"/>
            <w:tcMar>
              <w:top w:w="50" w:type="dxa"/>
              <w:left w:w="100" w:type="dxa"/>
            </w:tcMar>
            <w:vAlign w:val="center"/>
          </w:tcPr>
          <w:p w14:paraId="4DE8F803" w14:textId="77777777" w:rsidR="00A74AFE" w:rsidRPr="009F0AFE" w:rsidRDefault="005828C9">
            <w:pPr>
              <w:spacing w:after="0"/>
              <w:ind w:left="321"/>
              <w:rPr>
                <w:lang w:val="ru-RU"/>
              </w:rPr>
            </w:pPr>
            <w:r w:rsidRPr="009F0AFE">
              <w:rPr>
                <w:rFonts w:ascii="Times New Roman" w:hAnsi="Times New Roman"/>
                <w:color w:val="000000"/>
                <w:sz w:val="24"/>
                <w:lang w:val="ru-RU"/>
              </w:rPr>
              <w:t>объяснить роль уважительных отношений во взаимодействии, объяснить смысл правила" относись к другим так как тебе хочется, чтобы они относились к тебе</w:t>
            </w:r>
          </w:p>
        </w:tc>
      </w:tr>
      <w:tr w:rsidR="00A74AFE" w:rsidRPr="00116A95" w14:paraId="304D65D3" w14:textId="77777777">
        <w:trPr>
          <w:trHeight w:val="144"/>
        </w:trPr>
        <w:tc>
          <w:tcPr>
            <w:tcW w:w="1265" w:type="dxa"/>
            <w:tcMar>
              <w:top w:w="50" w:type="dxa"/>
              <w:left w:w="100" w:type="dxa"/>
            </w:tcMar>
            <w:vAlign w:val="center"/>
          </w:tcPr>
          <w:p w14:paraId="1C1BE6F4" w14:textId="77777777" w:rsidR="00A74AFE" w:rsidRDefault="005828C9">
            <w:pPr>
              <w:spacing w:after="0"/>
              <w:ind w:left="321"/>
            </w:pPr>
            <w:r>
              <w:rPr>
                <w:rFonts w:ascii="Times New Roman" w:hAnsi="Times New Roman"/>
                <w:color w:val="000000"/>
                <w:sz w:val="24"/>
              </w:rPr>
              <w:t>18.12</w:t>
            </w:r>
          </w:p>
        </w:tc>
        <w:tc>
          <w:tcPr>
            <w:tcW w:w="0" w:type="auto"/>
            <w:tcMar>
              <w:top w:w="50" w:type="dxa"/>
              <w:left w:w="100" w:type="dxa"/>
            </w:tcMar>
            <w:vAlign w:val="center"/>
          </w:tcPr>
          <w:p w14:paraId="7577E00D" w14:textId="77777777" w:rsidR="00A74AFE" w:rsidRDefault="005828C9">
            <w:pPr>
              <w:spacing w:after="0"/>
              <w:ind w:left="321"/>
              <w:jc w:val="center"/>
            </w:pPr>
            <w:r>
              <w:rPr>
                <w:rFonts w:ascii="Times New Roman" w:hAnsi="Times New Roman"/>
                <w:color w:val="000000"/>
                <w:sz w:val="24"/>
              </w:rPr>
              <w:t>14</w:t>
            </w:r>
          </w:p>
        </w:tc>
        <w:tc>
          <w:tcPr>
            <w:tcW w:w="0" w:type="auto"/>
            <w:tcMar>
              <w:top w:w="50" w:type="dxa"/>
              <w:left w:w="100" w:type="dxa"/>
            </w:tcMar>
            <w:vAlign w:val="center"/>
          </w:tcPr>
          <w:p w14:paraId="12DB4285" w14:textId="77777777" w:rsidR="00A74AFE" w:rsidRDefault="005828C9">
            <w:pPr>
              <w:spacing w:after="0"/>
              <w:ind w:left="321"/>
            </w:pPr>
            <w:proofErr w:type="spellStart"/>
            <w:r>
              <w:rPr>
                <w:rFonts w:ascii="Times New Roman" w:hAnsi="Times New Roman"/>
                <w:color w:val="000000"/>
                <w:sz w:val="24"/>
              </w:rPr>
              <w:t>Тренинг</w:t>
            </w:r>
            <w:proofErr w:type="spellEnd"/>
            <w:r>
              <w:rPr>
                <w:rFonts w:ascii="Times New Roman" w:hAnsi="Times New Roman"/>
                <w:color w:val="000000"/>
                <w:sz w:val="24"/>
              </w:rPr>
              <w:t xml:space="preserve"> «</w:t>
            </w:r>
            <w:proofErr w:type="spellStart"/>
            <w:r>
              <w:rPr>
                <w:rFonts w:ascii="Times New Roman" w:hAnsi="Times New Roman"/>
                <w:color w:val="000000"/>
                <w:sz w:val="24"/>
              </w:rPr>
              <w:t>Учусь</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взаимодействовать</w:t>
            </w:r>
            <w:proofErr w:type="spellEnd"/>
            <w:r>
              <w:rPr>
                <w:rFonts w:ascii="Times New Roman" w:hAnsi="Times New Roman"/>
                <w:color w:val="000000"/>
                <w:sz w:val="24"/>
              </w:rPr>
              <w:t>»</w:t>
            </w:r>
          </w:p>
        </w:tc>
        <w:tc>
          <w:tcPr>
            <w:tcW w:w="3075" w:type="dxa"/>
            <w:tcMar>
              <w:top w:w="50" w:type="dxa"/>
              <w:left w:w="100" w:type="dxa"/>
            </w:tcMar>
            <w:vAlign w:val="center"/>
          </w:tcPr>
          <w:p w14:paraId="00939C19" w14:textId="77777777" w:rsidR="00A74AFE" w:rsidRPr="009F0AFE" w:rsidRDefault="005828C9">
            <w:pPr>
              <w:spacing w:after="0"/>
              <w:ind w:left="321"/>
              <w:rPr>
                <w:lang w:val="ru-RU"/>
              </w:rPr>
            </w:pPr>
            <w:r w:rsidRPr="009F0AFE">
              <w:rPr>
                <w:rFonts w:ascii="Times New Roman" w:hAnsi="Times New Roman"/>
                <w:color w:val="000000"/>
                <w:sz w:val="24"/>
                <w:lang w:val="ru-RU"/>
              </w:rPr>
              <w:t>взаимодействовать с другими следует неагрессивно</w:t>
            </w:r>
          </w:p>
          <w:p w14:paraId="39D80BE7" w14:textId="77777777" w:rsidR="00A74AFE" w:rsidRPr="009F0AFE" w:rsidRDefault="005828C9">
            <w:pPr>
              <w:spacing w:after="0"/>
              <w:ind w:left="321"/>
              <w:rPr>
                <w:lang w:val="ru-RU"/>
              </w:rPr>
            </w:pPr>
            <w:r w:rsidRPr="009F0AFE">
              <w:rPr>
                <w:rFonts w:ascii="Times New Roman" w:hAnsi="Times New Roman"/>
                <w:color w:val="000000"/>
                <w:sz w:val="24"/>
                <w:lang w:val="ru-RU"/>
              </w:rPr>
              <w:t>вербальные и невербальные компоненты эффективного общения и взаимодействия</w:t>
            </w:r>
          </w:p>
        </w:tc>
      </w:tr>
      <w:tr w:rsidR="00A74AFE" w:rsidRPr="00116A95" w14:paraId="7E01E513" w14:textId="77777777">
        <w:trPr>
          <w:trHeight w:val="144"/>
        </w:trPr>
        <w:tc>
          <w:tcPr>
            <w:tcW w:w="1265" w:type="dxa"/>
            <w:tcMar>
              <w:top w:w="50" w:type="dxa"/>
              <w:left w:w="100" w:type="dxa"/>
            </w:tcMar>
            <w:vAlign w:val="center"/>
          </w:tcPr>
          <w:p w14:paraId="24482AD8" w14:textId="77777777" w:rsidR="00A74AFE" w:rsidRDefault="005828C9">
            <w:pPr>
              <w:spacing w:after="0"/>
              <w:ind w:left="321"/>
            </w:pPr>
            <w:r>
              <w:rPr>
                <w:rFonts w:ascii="Times New Roman" w:hAnsi="Times New Roman"/>
                <w:color w:val="000000"/>
                <w:sz w:val="24"/>
              </w:rPr>
              <w:t>25.12</w:t>
            </w:r>
          </w:p>
        </w:tc>
        <w:tc>
          <w:tcPr>
            <w:tcW w:w="0" w:type="auto"/>
            <w:tcMar>
              <w:top w:w="50" w:type="dxa"/>
              <w:left w:w="100" w:type="dxa"/>
            </w:tcMar>
            <w:vAlign w:val="center"/>
          </w:tcPr>
          <w:p w14:paraId="7FA0561D" w14:textId="77777777" w:rsidR="00A74AFE" w:rsidRDefault="005828C9">
            <w:pPr>
              <w:spacing w:after="0"/>
              <w:ind w:left="321"/>
              <w:jc w:val="center"/>
            </w:pPr>
            <w:r>
              <w:rPr>
                <w:rFonts w:ascii="Times New Roman" w:hAnsi="Times New Roman"/>
                <w:color w:val="000000"/>
                <w:sz w:val="24"/>
              </w:rPr>
              <w:t>15</w:t>
            </w:r>
          </w:p>
        </w:tc>
        <w:tc>
          <w:tcPr>
            <w:tcW w:w="0" w:type="auto"/>
            <w:tcMar>
              <w:top w:w="50" w:type="dxa"/>
              <w:left w:w="100" w:type="dxa"/>
            </w:tcMar>
            <w:vAlign w:val="center"/>
          </w:tcPr>
          <w:p w14:paraId="451498D6" w14:textId="77777777" w:rsidR="00A74AFE" w:rsidRPr="009F0AFE" w:rsidRDefault="005828C9">
            <w:pPr>
              <w:spacing w:after="0"/>
              <w:ind w:left="321"/>
              <w:rPr>
                <w:lang w:val="ru-RU"/>
              </w:rPr>
            </w:pPr>
            <w:r w:rsidRPr="009F0AFE">
              <w:rPr>
                <w:rFonts w:ascii="Times New Roman" w:hAnsi="Times New Roman"/>
                <w:color w:val="000000"/>
                <w:sz w:val="24"/>
                <w:lang w:val="ru-RU"/>
              </w:rPr>
              <w:t>Тренинги, упражнения-энергизаторы на формирование навыков общения.</w:t>
            </w:r>
          </w:p>
        </w:tc>
        <w:tc>
          <w:tcPr>
            <w:tcW w:w="3075" w:type="dxa"/>
            <w:tcMar>
              <w:top w:w="50" w:type="dxa"/>
              <w:left w:w="100" w:type="dxa"/>
            </w:tcMar>
            <w:vAlign w:val="center"/>
          </w:tcPr>
          <w:p w14:paraId="42381EC9"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Навыки кооперативного обучения, навыки общения, управления эмоциями и стрессом </w:t>
            </w:r>
          </w:p>
        </w:tc>
      </w:tr>
      <w:tr w:rsidR="00A74AFE" w:rsidRPr="00116A95" w14:paraId="05BBAFEC" w14:textId="77777777">
        <w:trPr>
          <w:trHeight w:val="144"/>
        </w:trPr>
        <w:tc>
          <w:tcPr>
            <w:tcW w:w="1265" w:type="dxa"/>
            <w:tcMar>
              <w:top w:w="50" w:type="dxa"/>
              <w:left w:w="100" w:type="dxa"/>
            </w:tcMar>
            <w:vAlign w:val="center"/>
          </w:tcPr>
          <w:p w14:paraId="29BE04DD" w14:textId="77777777" w:rsidR="00A74AFE" w:rsidRDefault="005828C9">
            <w:pPr>
              <w:spacing w:after="0"/>
              <w:ind w:left="321"/>
            </w:pPr>
            <w:r>
              <w:rPr>
                <w:rFonts w:ascii="Times New Roman" w:hAnsi="Times New Roman"/>
                <w:color w:val="000000"/>
                <w:sz w:val="24"/>
              </w:rPr>
              <w:t>15.01.24</w:t>
            </w:r>
          </w:p>
          <w:p w14:paraId="79CD489B" w14:textId="77777777" w:rsidR="00A74AFE" w:rsidRDefault="005828C9">
            <w:pPr>
              <w:spacing w:after="0"/>
              <w:ind w:left="321"/>
            </w:pPr>
            <w:r>
              <w:rPr>
                <w:rFonts w:ascii="Times New Roman" w:hAnsi="Times New Roman"/>
                <w:color w:val="000000"/>
                <w:sz w:val="24"/>
              </w:rPr>
              <w:t>22.01</w:t>
            </w:r>
          </w:p>
        </w:tc>
        <w:tc>
          <w:tcPr>
            <w:tcW w:w="0" w:type="auto"/>
            <w:tcMar>
              <w:top w:w="50" w:type="dxa"/>
              <w:left w:w="100" w:type="dxa"/>
            </w:tcMar>
            <w:vAlign w:val="center"/>
          </w:tcPr>
          <w:p w14:paraId="53675699" w14:textId="77777777" w:rsidR="00A74AFE" w:rsidRDefault="005828C9">
            <w:pPr>
              <w:spacing w:after="0"/>
              <w:ind w:left="321"/>
              <w:jc w:val="center"/>
            </w:pPr>
            <w:r>
              <w:rPr>
                <w:rFonts w:ascii="Times New Roman" w:hAnsi="Times New Roman"/>
                <w:color w:val="000000"/>
                <w:sz w:val="24"/>
              </w:rPr>
              <w:t>16-17</w:t>
            </w:r>
          </w:p>
        </w:tc>
        <w:tc>
          <w:tcPr>
            <w:tcW w:w="0" w:type="auto"/>
            <w:tcMar>
              <w:top w:w="50" w:type="dxa"/>
              <w:left w:w="100" w:type="dxa"/>
            </w:tcMar>
            <w:vAlign w:val="center"/>
          </w:tcPr>
          <w:p w14:paraId="3E7201D3" w14:textId="77777777" w:rsidR="00A74AFE" w:rsidRPr="009F0AFE" w:rsidRDefault="005828C9">
            <w:pPr>
              <w:spacing w:after="0"/>
              <w:ind w:left="321"/>
              <w:rPr>
                <w:lang w:val="ru-RU"/>
              </w:rPr>
            </w:pPr>
            <w:r w:rsidRPr="009F0AFE">
              <w:rPr>
                <w:rFonts w:ascii="Times New Roman" w:hAnsi="Times New Roman"/>
                <w:color w:val="000000"/>
                <w:sz w:val="24"/>
                <w:lang w:val="ru-RU"/>
              </w:rPr>
              <w:t>Учусь настаивать на своем. Неагрессивное отстаивание своей позиции.</w:t>
            </w:r>
          </w:p>
        </w:tc>
        <w:tc>
          <w:tcPr>
            <w:tcW w:w="3075" w:type="dxa"/>
            <w:tcMar>
              <w:top w:w="50" w:type="dxa"/>
              <w:left w:w="100" w:type="dxa"/>
            </w:tcMar>
            <w:vAlign w:val="center"/>
          </w:tcPr>
          <w:p w14:paraId="36BCD81D" w14:textId="77777777" w:rsidR="00A74AFE" w:rsidRPr="009F0AFE" w:rsidRDefault="005828C9">
            <w:pPr>
              <w:spacing w:after="0"/>
              <w:ind w:left="321"/>
              <w:rPr>
                <w:lang w:val="ru-RU"/>
              </w:rPr>
            </w:pPr>
            <w:r w:rsidRPr="009F0AFE">
              <w:rPr>
                <w:rFonts w:ascii="Times New Roman" w:hAnsi="Times New Roman"/>
                <w:color w:val="000000"/>
                <w:sz w:val="24"/>
                <w:lang w:val="ru-RU"/>
              </w:rPr>
              <w:t>показать возможность неагрессивного отстаивания своей позиции, дать представление о возможности отказа в ситуации давления</w:t>
            </w:r>
          </w:p>
        </w:tc>
      </w:tr>
      <w:tr w:rsidR="00A74AFE" w:rsidRPr="00116A95" w14:paraId="18068709" w14:textId="77777777">
        <w:trPr>
          <w:trHeight w:val="144"/>
        </w:trPr>
        <w:tc>
          <w:tcPr>
            <w:tcW w:w="1265" w:type="dxa"/>
            <w:tcMar>
              <w:top w:w="50" w:type="dxa"/>
              <w:left w:w="100" w:type="dxa"/>
            </w:tcMar>
            <w:vAlign w:val="center"/>
          </w:tcPr>
          <w:p w14:paraId="0C58ACFB" w14:textId="77777777" w:rsidR="00A74AFE" w:rsidRDefault="005828C9">
            <w:pPr>
              <w:spacing w:after="0"/>
              <w:ind w:left="321"/>
            </w:pPr>
            <w:r>
              <w:rPr>
                <w:rFonts w:ascii="Times New Roman" w:hAnsi="Times New Roman"/>
                <w:color w:val="000000"/>
                <w:sz w:val="24"/>
              </w:rPr>
              <w:t>29.01</w:t>
            </w:r>
          </w:p>
        </w:tc>
        <w:tc>
          <w:tcPr>
            <w:tcW w:w="0" w:type="auto"/>
            <w:tcMar>
              <w:top w:w="50" w:type="dxa"/>
              <w:left w:w="100" w:type="dxa"/>
            </w:tcMar>
            <w:vAlign w:val="center"/>
          </w:tcPr>
          <w:p w14:paraId="40F0CE28" w14:textId="77777777" w:rsidR="00A74AFE" w:rsidRDefault="005828C9">
            <w:pPr>
              <w:spacing w:after="0"/>
              <w:ind w:left="321"/>
              <w:jc w:val="center"/>
            </w:pPr>
            <w:r>
              <w:rPr>
                <w:rFonts w:ascii="Times New Roman" w:hAnsi="Times New Roman"/>
                <w:color w:val="000000"/>
                <w:sz w:val="24"/>
              </w:rPr>
              <w:t>18</w:t>
            </w:r>
          </w:p>
        </w:tc>
        <w:tc>
          <w:tcPr>
            <w:tcW w:w="0" w:type="auto"/>
            <w:tcMar>
              <w:top w:w="50" w:type="dxa"/>
              <w:left w:w="100" w:type="dxa"/>
            </w:tcMar>
            <w:vAlign w:val="center"/>
          </w:tcPr>
          <w:p w14:paraId="7121BE7A" w14:textId="77777777" w:rsidR="00A74AFE" w:rsidRPr="009F0AFE" w:rsidRDefault="005828C9">
            <w:pPr>
              <w:spacing w:after="0"/>
              <w:ind w:left="321"/>
              <w:rPr>
                <w:lang w:val="ru-RU"/>
              </w:rPr>
            </w:pPr>
            <w:r w:rsidRPr="009F0AFE">
              <w:rPr>
                <w:rFonts w:ascii="Times New Roman" w:hAnsi="Times New Roman"/>
                <w:color w:val="000000"/>
                <w:sz w:val="24"/>
                <w:lang w:val="ru-RU"/>
              </w:rPr>
              <w:t>Тренинг «Учусь настаивать на своем»</w:t>
            </w:r>
          </w:p>
        </w:tc>
        <w:tc>
          <w:tcPr>
            <w:tcW w:w="3075" w:type="dxa"/>
            <w:tcMar>
              <w:top w:w="50" w:type="dxa"/>
              <w:left w:w="100" w:type="dxa"/>
            </w:tcMar>
            <w:vAlign w:val="center"/>
          </w:tcPr>
          <w:p w14:paraId="36954861" w14:textId="77777777" w:rsidR="00A74AFE" w:rsidRPr="009F0AFE" w:rsidRDefault="005828C9">
            <w:pPr>
              <w:spacing w:after="0"/>
              <w:ind w:left="321"/>
              <w:rPr>
                <w:lang w:val="ru-RU"/>
              </w:rPr>
            </w:pPr>
            <w:r w:rsidRPr="009F0AFE">
              <w:rPr>
                <w:rFonts w:ascii="Times New Roman" w:hAnsi="Times New Roman"/>
                <w:color w:val="000000"/>
                <w:sz w:val="24"/>
                <w:lang w:val="ru-RU"/>
              </w:rPr>
              <w:t>пассивное и агрессивное поведение, неагрессивное отстаивание своего мнения</w:t>
            </w:r>
          </w:p>
        </w:tc>
      </w:tr>
      <w:tr w:rsidR="00A74AFE" w:rsidRPr="00116A95" w14:paraId="3F990950" w14:textId="77777777">
        <w:trPr>
          <w:trHeight w:val="144"/>
        </w:trPr>
        <w:tc>
          <w:tcPr>
            <w:tcW w:w="1265" w:type="dxa"/>
            <w:tcMar>
              <w:top w:w="50" w:type="dxa"/>
              <w:left w:w="100" w:type="dxa"/>
            </w:tcMar>
            <w:vAlign w:val="center"/>
          </w:tcPr>
          <w:p w14:paraId="4D7716EC" w14:textId="77777777" w:rsidR="00A74AFE" w:rsidRDefault="005828C9">
            <w:pPr>
              <w:spacing w:after="0"/>
              <w:ind w:left="321"/>
            </w:pPr>
            <w:r>
              <w:rPr>
                <w:rFonts w:ascii="Times New Roman" w:hAnsi="Times New Roman"/>
                <w:color w:val="000000"/>
                <w:sz w:val="24"/>
              </w:rPr>
              <w:t>05.02</w:t>
            </w:r>
          </w:p>
        </w:tc>
        <w:tc>
          <w:tcPr>
            <w:tcW w:w="0" w:type="auto"/>
            <w:tcMar>
              <w:top w:w="50" w:type="dxa"/>
              <w:left w:w="100" w:type="dxa"/>
            </w:tcMar>
            <w:vAlign w:val="center"/>
          </w:tcPr>
          <w:p w14:paraId="6CB72D7B" w14:textId="77777777" w:rsidR="00A74AFE" w:rsidRDefault="005828C9">
            <w:pPr>
              <w:spacing w:after="0"/>
              <w:ind w:left="321"/>
              <w:jc w:val="center"/>
            </w:pPr>
            <w:r>
              <w:rPr>
                <w:rFonts w:ascii="Times New Roman" w:hAnsi="Times New Roman"/>
                <w:color w:val="000000"/>
                <w:sz w:val="24"/>
              </w:rPr>
              <w:t>19</w:t>
            </w:r>
          </w:p>
        </w:tc>
        <w:tc>
          <w:tcPr>
            <w:tcW w:w="0" w:type="auto"/>
            <w:tcMar>
              <w:top w:w="50" w:type="dxa"/>
              <w:left w:w="100" w:type="dxa"/>
            </w:tcMar>
            <w:vAlign w:val="center"/>
          </w:tcPr>
          <w:p w14:paraId="4A58A80B" w14:textId="77777777" w:rsidR="00A74AFE" w:rsidRPr="009F0AFE" w:rsidRDefault="005828C9">
            <w:pPr>
              <w:spacing w:after="0"/>
              <w:ind w:left="321"/>
              <w:rPr>
                <w:lang w:val="ru-RU"/>
              </w:rPr>
            </w:pPr>
            <w:r w:rsidRPr="009F0AFE">
              <w:rPr>
                <w:rFonts w:ascii="Times New Roman" w:hAnsi="Times New Roman"/>
                <w:color w:val="000000"/>
                <w:sz w:val="24"/>
                <w:lang w:val="ru-RU"/>
              </w:rPr>
              <w:t>Я становлюсь увереннее. Причины неуверенности в себе.</w:t>
            </w:r>
          </w:p>
        </w:tc>
        <w:tc>
          <w:tcPr>
            <w:tcW w:w="3075" w:type="dxa"/>
            <w:tcMar>
              <w:top w:w="50" w:type="dxa"/>
              <w:left w:w="100" w:type="dxa"/>
            </w:tcMar>
            <w:vAlign w:val="center"/>
          </w:tcPr>
          <w:p w14:paraId="46337840" w14:textId="77777777" w:rsidR="00A74AFE" w:rsidRPr="009F0AFE" w:rsidRDefault="005828C9">
            <w:pPr>
              <w:spacing w:after="0"/>
              <w:ind w:left="321"/>
              <w:rPr>
                <w:lang w:val="ru-RU"/>
              </w:rPr>
            </w:pPr>
            <w:r w:rsidRPr="009F0AFE">
              <w:rPr>
                <w:rFonts w:ascii="Times New Roman" w:hAnsi="Times New Roman"/>
                <w:color w:val="000000"/>
                <w:sz w:val="24"/>
                <w:lang w:val="ru-RU"/>
              </w:rPr>
              <w:t>поговорить о неуверенности в себе и ее причинах, перечислить способы преодоления неуверенности в поведении</w:t>
            </w:r>
          </w:p>
        </w:tc>
      </w:tr>
      <w:tr w:rsidR="00A74AFE" w:rsidRPr="00116A95" w14:paraId="7E8B0C03" w14:textId="77777777">
        <w:trPr>
          <w:trHeight w:val="144"/>
        </w:trPr>
        <w:tc>
          <w:tcPr>
            <w:tcW w:w="1265" w:type="dxa"/>
            <w:tcMar>
              <w:top w:w="50" w:type="dxa"/>
              <w:left w:w="100" w:type="dxa"/>
            </w:tcMar>
            <w:vAlign w:val="center"/>
          </w:tcPr>
          <w:p w14:paraId="6D0728A3" w14:textId="77777777" w:rsidR="00A74AFE" w:rsidRDefault="005828C9">
            <w:pPr>
              <w:spacing w:after="0"/>
              <w:ind w:left="321"/>
            </w:pPr>
            <w:r>
              <w:rPr>
                <w:rFonts w:ascii="Times New Roman" w:hAnsi="Times New Roman"/>
                <w:color w:val="000000"/>
                <w:sz w:val="24"/>
              </w:rPr>
              <w:t>12.02</w:t>
            </w:r>
          </w:p>
        </w:tc>
        <w:tc>
          <w:tcPr>
            <w:tcW w:w="0" w:type="auto"/>
            <w:tcMar>
              <w:top w:w="50" w:type="dxa"/>
              <w:left w:w="100" w:type="dxa"/>
            </w:tcMar>
            <w:vAlign w:val="center"/>
          </w:tcPr>
          <w:p w14:paraId="46AEE89B" w14:textId="77777777" w:rsidR="00A74AFE" w:rsidRDefault="005828C9">
            <w:pPr>
              <w:spacing w:after="0"/>
              <w:ind w:left="321"/>
              <w:jc w:val="center"/>
            </w:pPr>
            <w:r>
              <w:rPr>
                <w:rFonts w:ascii="Times New Roman" w:hAnsi="Times New Roman"/>
                <w:color w:val="000000"/>
                <w:sz w:val="24"/>
              </w:rPr>
              <w:t>20</w:t>
            </w:r>
          </w:p>
        </w:tc>
        <w:tc>
          <w:tcPr>
            <w:tcW w:w="0" w:type="auto"/>
            <w:tcMar>
              <w:top w:w="50" w:type="dxa"/>
              <w:left w:w="100" w:type="dxa"/>
            </w:tcMar>
            <w:vAlign w:val="center"/>
          </w:tcPr>
          <w:p w14:paraId="3F1E51A8" w14:textId="77777777" w:rsidR="00A74AFE" w:rsidRPr="009F0AFE" w:rsidRDefault="005828C9">
            <w:pPr>
              <w:spacing w:after="0"/>
              <w:ind w:left="321"/>
              <w:rPr>
                <w:lang w:val="ru-RU"/>
              </w:rPr>
            </w:pPr>
            <w:r w:rsidRPr="009F0AFE">
              <w:rPr>
                <w:rFonts w:ascii="Times New Roman" w:hAnsi="Times New Roman"/>
                <w:color w:val="000000"/>
                <w:sz w:val="24"/>
                <w:lang w:val="ru-RU"/>
              </w:rPr>
              <w:t>Я становлюсь увереннее. Способы преодоления неуверенности в поведении.</w:t>
            </w:r>
          </w:p>
        </w:tc>
        <w:tc>
          <w:tcPr>
            <w:tcW w:w="3075" w:type="dxa"/>
            <w:tcMar>
              <w:top w:w="50" w:type="dxa"/>
              <w:left w:w="100" w:type="dxa"/>
            </w:tcMar>
            <w:vAlign w:val="center"/>
          </w:tcPr>
          <w:p w14:paraId="092F8196"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поговорить о неуверенности в себе и ее причинах, перечислить </w:t>
            </w:r>
            <w:r w:rsidRPr="009F0AFE">
              <w:rPr>
                <w:rFonts w:ascii="Times New Roman" w:hAnsi="Times New Roman"/>
                <w:color w:val="000000"/>
                <w:sz w:val="24"/>
                <w:lang w:val="ru-RU"/>
              </w:rPr>
              <w:lastRenderedPageBreak/>
              <w:t>способы преодоления неуверенности в поведении</w:t>
            </w:r>
          </w:p>
        </w:tc>
      </w:tr>
      <w:tr w:rsidR="00A74AFE" w:rsidRPr="00116A95" w14:paraId="024AE54B" w14:textId="77777777">
        <w:trPr>
          <w:trHeight w:val="144"/>
        </w:trPr>
        <w:tc>
          <w:tcPr>
            <w:tcW w:w="1265" w:type="dxa"/>
            <w:tcMar>
              <w:top w:w="50" w:type="dxa"/>
              <w:left w:w="100" w:type="dxa"/>
            </w:tcMar>
            <w:vAlign w:val="center"/>
          </w:tcPr>
          <w:p w14:paraId="3758DBF5" w14:textId="77777777" w:rsidR="00A74AFE" w:rsidRDefault="005828C9">
            <w:pPr>
              <w:spacing w:after="0"/>
              <w:ind w:left="321"/>
            </w:pPr>
            <w:r>
              <w:rPr>
                <w:rFonts w:ascii="Times New Roman" w:hAnsi="Times New Roman"/>
                <w:color w:val="000000"/>
                <w:sz w:val="24"/>
              </w:rPr>
              <w:lastRenderedPageBreak/>
              <w:t>19.02</w:t>
            </w:r>
          </w:p>
        </w:tc>
        <w:tc>
          <w:tcPr>
            <w:tcW w:w="0" w:type="auto"/>
            <w:tcMar>
              <w:top w:w="50" w:type="dxa"/>
              <w:left w:w="100" w:type="dxa"/>
            </w:tcMar>
            <w:vAlign w:val="center"/>
          </w:tcPr>
          <w:p w14:paraId="66FB0C0F" w14:textId="77777777" w:rsidR="00A74AFE" w:rsidRDefault="005828C9">
            <w:pPr>
              <w:spacing w:after="0"/>
              <w:ind w:left="321"/>
              <w:jc w:val="center"/>
            </w:pPr>
            <w:r>
              <w:rPr>
                <w:rFonts w:ascii="Times New Roman" w:hAnsi="Times New Roman"/>
                <w:color w:val="000000"/>
                <w:sz w:val="24"/>
              </w:rPr>
              <w:t>21</w:t>
            </w:r>
          </w:p>
        </w:tc>
        <w:tc>
          <w:tcPr>
            <w:tcW w:w="0" w:type="auto"/>
            <w:tcMar>
              <w:top w:w="50" w:type="dxa"/>
              <w:left w:w="100" w:type="dxa"/>
            </w:tcMar>
            <w:vAlign w:val="center"/>
          </w:tcPr>
          <w:p w14:paraId="480A9548" w14:textId="77777777" w:rsidR="00A74AFE" w:rsidRDefault="005828C9">
            <w:pPr>
              <w:spacing w:after="0"/>
              <w:ind w:left="321"/>
            </w:pPr>
            <w:proofErr w:type="spellStart"/>
            <w:r>
              <w:rPr>
                <w:rFonts w:ascii="Times New Roman" w:hAnsi="Times New Roman"/>
                <w:color w:val="000000"/>
                <w:sz w:val="24"/>
              </w:rPr>
              <w:t>Тренинг</w:t>
            </w:r>
            <w:proofErr w:type="spellEnd"/>
            <w:r>
              <w:rPr>
                <w:rFonts w:ascii="Times New Roman" w:hAnsi="Times New Roman"/>
                <w:color w:val="000000"/>
                <w:sz w:val="24"/>
              </w:rPr>
              <w:t xml:space="preserve"> «Я </w:t>
            </w:r>
            <w:proofErr w:type="spellStart"/>
            <w:r>
              <w:rPr>
                <w:rFonts w:ascii="Times New Roman" w:hAnsi="Times New Roman"/>
                <w:color w:val="000000"/>
                <w:sz w:val="24"/>
              </w:rPr>
              <w:t>становлюсь</w:t>
            </w:r>
            <w:proofErr w:type="spellEnd"/>
            <w:r>
              <w:rPr>
                <w:rFonts w:ascii="Times New Roman" w:hAnsi="Times New Roman"/>
                <w:color w:val="000000"/>
                <w:sz w:val="24"/>
              </w:rPr>
              <w:t xml:space="preserve"> </w:t>
            </w:r>
            <w:proofErr w:type="spellStart"/>
            <w:r>
              <w:rPr>
                <w:rFonts w:ascii="Times New Roman" w:hAnsi="Times New Roman"/>
                <w:color w:val="000000"/>
                <w:sz w:val="24"/>
              </w:rPr>
              <w:t>увереннее</w:t>
            </w:r>
            <w:proofErr w:type="spellEnd"/>
            <w:r>
              <w:rPr>
                <w:rFonts w:ascii="Times New Roman" w:hAnsi="Times New Roman"/>
                <w:color w:val="000000"/>
                <w:sz w:val="24"/>
              </w:rPr>
              <w:t>»</w:t>
            </w:r>
          </w:p>
        </w:tc>
        <w:tc>
          <w:tcPr>
            <w:tcW w:w="3075" w:type="dxa"/>
            <w:tcMar>
              <w:top w:w="50" w:type="dxa"/>
              <w:left w:w="100" w:type="dxa"/>
            </w:tcMar>
            <w:vAlign w:val="center"/>
          </w:tcPr>
          <w:p w14:paraId="590DD255" w14:textId="77777777" w:rsidR="00A74AFE" w:rsidRPr="009F0AFE" w:rsidRDefault="005828C9">
            <w:pPr>
              <w:spacing w:after="0"/>
              <w:ind w:left="321"/>
              <w:rPr>
                <w:lang w:val="ru-RU"/>
              </w:rPr>
            </w:pPr>
            <w:r w:rsidRPr="009F0AFE">
              <w:rPr>
                <w:rFonts w:ascii="Times New Roman" w:hAnsi="Times New Roman"/>
                <w:color w:val="000000"/>
                <w:sz w:val="24"/>
                <w:lang w:val="ru-RU"/>
              </w:rPr>
              <w:t>распознавание причин и проявлений неуверенности/уверенности в себе</w:t>
            </w:r>
          </w:p>
        </w:tc>
      </w:tr>
      <w:tr w:rsidR="00A74AFE" w:rsidRPr="00116A95" w14:paraId="63C688E3" w14:textId="77777777">
        <w:trPr>
          <w:trHeight w:val="144"/>
        </w:trPr>
        <w:tc>
          <w:tcPr>
            <w:tcW w:w="1265" w:type="dxa"/>
            <w:tcMar>
              <w:top w:w="50" w:type="dxa"/>
              <w:left w:w="100" w:type="dxa"/>
            </w:tcMar>
            <w:vAlign w:val="center"/>
          </w:tcPr>
          <w:p w14:paraId="0E4B1CA1" w14:textId="77777777" w:rsidR="00A74AFE" w:rsidRDefault="005828C9">
            <w:pPr>
              <w:spacing w:after="0"/>
              <w:ind w:left="321"/>
            </w:pPr>
            <w:r>
              <w:rPr>
                <w:rFonts w:ascii="Times New Roman" w:hAnsi="Times New Roman"/>
                <w:color w:val="000000"/>
                <w:sz w:val="24"/>
              </w:rPr>
              <w:t>26.02</w:t>
            </w:r>
          </w:p>
          <w:p w14:paraId="729610AC" w14:textId="77777777" w:rsidR="00A74AFE" w:rsidRDefault="005828C9">
            <w:pPr>
              <w:spacing w:after="0"/>
              <w:ind w:left="321"/>
            </w:pPr>
            <w:r>
              <w:rPr>
                <w:rFonts w:ascii="Times New Roman" w:hAnsi="Times New Roman"/>
                <w:color w:val="000000"/>
                <w:sz w:val="24"/>
              </w:rPr>
              <w:t>04.03</w:t>
            </w:r>
          </w:p>
        </w:tc>
        <w:tc>
          <w:tcPr>
            <w:tcW w:w="0" w:type="auto"/>
            <w:tcMar>
              <w:top w:w="50" w:type="dxa"/>
              <w:left w:w="100" w:type="dxa"/>
            </w:tcMar>
            <w:vAlign w:val="center"/>
          </w:tcPr>
          <w:p w14:paraId="020A9292" w14:textId="77777777" w:rsidR="00A74AFE" w:rsidRDefault="005828C9">
            <w:pPr>
              <w:spacing w:after="0"/>
              <w:ind w:left="321"/>
              <w:jc w:val="center"/>
            </w:pPr>
            <w:r>
              <w:rPr>
                <w:rFonts w:ascii="Times New Roman" w:hAnsi="Times New Roman"/>
                <w:color w:val="000000"/>
                <w:sz w:val="24"/>
              </w:rPr>
              <w:t>22-23</w:t>
            </w:r>
          </w:p>
        </w:tc>
        <w:tc>
          <w:tcPr>
            <w:tcW w:w="0" w:type="auto"/>
            <w:tcMar>
              <w:top w:w="50" w:type="dxa"/>
              <w:left w:w="100" w:type="dxa"/>
            </w:tcMar>
            <w:vAlign w:val="center"/>
          </w:tcPr>
          <w:p w14:paraId="6AA596B8"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Когда на меня оказывают давление. </w:t>
            </w:r>
          </w:p>
        </w:tc>
        <w:tc>
          <w:tcPr>
            <w:tcW w:w="3075" w:type="dxa"/>
            <w:tcMar>
              <w:top w:w="50" w:type="dxa"/>
              <w:left w:w="100" w:type="dxa"/>
            </w:tcMar>
            <w:vAlign w:val="center"/>
          </w:tcPr>
          <w:p w14:paraId="6D940D13" w14:textId="77777777" w:rsidR="00A74AFE" w:rsidRPr="009F0AFE" w:rsidRDefault="005828C9">
            <w:pPr>
              <w:spacing w:after="0"/>
              <w:ind w:left="321"/>
              <w:rPr>
                <w:lang w:val="ru-RU"/>
              </w:rPr>
            </w:pPr>
            <w:r w:rsidRPr="009F0AFE">
              <w:rPr>
                <w:rFonts w:ascii="Times New Roman" w:hAnsi="Times New Roman"/>
                <w:color w:val="000000"/>
                <w:sz w:val="24"/>
                <w:lang w:val="ru-RU"/>
              </w:rPr>
              <w:t>поговорить об источниках влияния и давления, показать положительные и отрицательные последствия влияния, объяснить, что в ситуации давления следует самостоятельно принимать решения</w:t>
            </w:r>
          </w:p>
        </w:tc>
      </w:tr>
      <w:tr w:rsidR="00A74AFE" w:rsidRPr="00116A95" w14:paraId="6FB4E682" w14:textId="77777777">
        <w:trPr>
          <w:trHeight w:val="144"/>
        </w:trPr>
        <w:tc>
          <w:tcPr>
            <w:tcW w:w="1265" w:type="dxa"/>
            <w:tcMar>
              <w:top w:w="50" w:type="dxa"/>
              <w:left w:w="100" w:type="dxa"/>
            </w:tcMar>
            <w:vAlign w:val="center"/>
          </w:tcPr>
          <w:p w14:paraId="527E5763" w14:textId="77777777" w:rsidR="00A74AFE" w:rsidRDefault="005828C9">
            <w:pPr>
              <w:spacing w:after="0"/>
              <w:ind w:left="321"/>
            </w:pPr>
            <w:r>
              <w:rPr>
                <w:rFonts w:ascii="Times New Roman" w:hAnsi="Times New Roman"/>
                <w:color w:val="000000"/>
                <w:sz w:val="24"/>
              </w:rPr>
              <w:t>11.03</w:t>
            </w:r>
          </w:p>
        </w:tc>
        <w:tc>
          <w:tcPr>
            <w:tcW w:w="0" w:type="auto"/>
            <w:tcMar>
              <w:top w:w="50" w:type="dxa"/>
              <w:left w:w="100" w:type="dxa"/>
            </w:tcMar>
            <w:vAlign w:val="center"/>
          </w:tcPr>
          <w:p w14:paraId="53EB5285" w14:textId="77777777" w:rsidR="00A74AFE" w:rsidRDefault="005828C9">
            <w:pPr>
              <w:spacing w:after="0"/>
              <w:ind w:left="321"/>
              <w:jc w:val="center"/>
            </w:pPr>
            <w:r>
              <w:rPr>
                <w:rFonts w:ascii="Times New Roman" w:hAnsi="Times New Roman"/>
                <w:color w:val="000000"/>
                <w:sz w:val="24"/>
              </w:rPr>
              <w:t>24</w:t>
            </w:r>
          </w:p>
        </w:tc>
        <w:tc>
          <w:tcPr>
            <w:tcW w:w="0" w:type="auto"/>
            <w:tcMar>
              <w:top w:w="50" w:type="dxa"/>
              <w:left w:w="100" w:type="dxa"/>
            </w:tcMar>
            <w:vAlign w:val="center"/>
          </w:tcPr>
          <w:p w14:paraId="05C9A531" w14:textId="77777777" w:rsidR="00A74AFE" w:rsidRPr="009F0AFE" w:rsidRDefault="005828C9">
            <w:pPr>
              <w:spacing w:after="0"/>
              <w:ind w:left="321"/>
              <w:rPr>
                <w:lang w:val="ru-RU"/>
              </w:rPr>
            </w:pPr>
            <w:r w:rsidRPr="009F0AFE">
              <w:rPr>
                <w:rFonts w:ascii="Times New Roman" w:hAnsi="Times New Roman"/>
                <w:color w:val="000000"/>
                <w:sz w:val="24"/>
                <w:lang w:val="ru-RU"/>
              </w:rPr>
              <w:t>Тренинг «Когда на меня оказывают давление»</w:t>
            </w:r>
          </w:p>
        </w:tc>
        <w:tc>
          <w:tcPr>
            <w:tcW w:w="3075" w:type="dxa"/>
            <w:tcMar>
              <w:top w:w="50" w:type="dxa"/>
              <w:left w:w="100" w:type="dxa"/>
            </w:tcMar>
            <w:vAlign w:val="center"/>
          </w:tcPr>
          <w:p w14:paraId="23D2F95B" w14:textId="77777777" w:rsidR="00A74AFE" w:rsidRPr="009F0AFE" w:rsidRDefault="005828C9">
            <w:pPr>
              <w:spacing w:after="0"/>
              <w:ind w:left="321"/>
              <w:rPr>
                <w:lang w:val="ru-RU"/>
              </w:rPr>
            </w:pPr>
            <w:r w:rsidRPr="009F0AFE">
              <w:rPr>
                <w:rFonts w:ascii="Times New Roman" w:hAnsi="Times New Roman"/>
                <w:color w:val="000000"/>
                <w:sz w:val="24"/>
                <w:lang w:val="ru-RU"/>
              </w:rPr>
              <w:t>распознавание давления, которое приносит вред здоровью</w:t>
            </w:r>
          </w:p>
        </w:tc>
      </w:tr>
      <w:tr w:rsidR="00A74AFE" w:rsidRPr="00116A95" w14:paraId="03B9B591" w14:textId="77777777">
        <w:trPr>
          <w:trHeight w:val="144"/>
        </w:trPr>
        <w:tc>
          <w:tcPr>
            <w:tcW w:w="1265" w:type="dxa"/>
            <w:tcMar>
              <w:top w:w="50" w:type="dxa"/>
              <w:left w:w="100" w:type="dxa"/>
            </w:tcMar>
            <w:vAlign w:val="center"/>
          </w:tcPr>
          <w:p w14:paraId="09FBE9E3" w14:textId="77777777" w:rsidR="00A74AFE" w:rsidRDefault="005828C9">
            <w:pPr>
              <w:spacing w:after="0"/>
              <w:ind w:left="321"/>
            </w:pPr>
            <w:r>
              <w:rPr>
                <w:rFonts w:ascii="Times New Roman" w:hAnsi="Times New Roman"/>
                <w:color w:val="000000"/>
                <w:sz w:val="24"/>
              </w:rPr>
              <w:t>18.03</w:t>
            </w:r>
          </w:p>
        </w:tc>
        <w:tc>
          <w:tcPr>
            <w:tcW w:w="0" w:type="auto"/>
            <w:tcMar>
              <w:top w:w="50" w:type="dxa"/>
              <w:left w:w="100" w:type="dxa"/>
            </w:tcMar>
            <w:vAlign w:val="center"/>
          </w:tcPr>
          <w:p w14:paraId="2048693B" w14:textId="77777777" w:rsidR="00A74AFE" w:rsidRDefault="005828C9">
            <w:pPr>
              <w:spacing w:after="0"/>
              <w:ind w:left="321"/>
              <w:jc w:val="center"/>
            </w:pPr>
            <w:r>
              <w:rPr>
                <w:rFonts w:ascii="Times New Roman" w:hAnsi="Times New Roman"/>
                <w:color w:val="000000"/>
                <w:sz w:val="24"/>
              </w:rPr>
              <w:t>25</w:t>
            </w:r>
          </w:p>
        </w:tc>
        <w:tc>
          <w:tcPr>
            <w:tcW w:w="0" w:type="auto"/>
            <w:shd w:val="clear" w:color="auto" w:fill="FFFFFF"/>
            <w:tcMar>
              <w:top w:w="50" w:type="dxa"/>
              <w:left w:w="100" w:type="dxa"/>
            </w:tcMar>
            <w:vAlign w:val="center"/>
          </w:tcPr>
          <w:p w14:paraId="14F9C604" w14:textId="77777777" w:rsidR="00A74AFE" w:rsidRPr="009F0AFE" w:rsidRDefault="005828C9">
            <w:pPr>
              <w:spacing w:after="0"/>
              <w:ind w:left="321"/>
              <w:rPr>
                <w:lang w:val="ru-RU"/>
              </w:rPr>
            </w:pPr>
            <w:r w:rsidRPr="009F0AFE">
              <w:rPr>
                <w:rFonts w:ascii="Times New Roman" w:hAnsi="Times New Roman"/>
                <w:color w:val="000000"/>
                <w:sz w:val="24"/>
                <w:lang w:val="ru-RU"/>
              </w:rPr>
              <w:t>Тренинги, упражнения-энергизаторы на формирование навыков общения.</w:t>
            </w:r>
          </w:p>
        </w:tc>
        <w:tc>
          <w:tcPr>
            <w:tcW w:w="3075" w:type="dxa"/>
            <w:shd w:val="clear" w:color="auto" w:fill="FFFFFF"/>
            <w:tcMar>
              <w:top w:w="50" w:type="dxa"/>
              <w:left w:w="100" w:type="dxa"/>
            </w:tcMar>
            <w:vAlign w:val="center"/>
          </w:tcPr>
          <w:p w14:paraId="4D2E492A"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Навыки кооперативного обучения, навыки общения, управления эмоциями и стрессом </w:t>
            </w:r>
          </w:p>
        </w:tc>
      </w:tr>
      <w:tr w:rsidR="00A74AFE" w:rsidRPr="00116A95" w14:paraId="6444C6D5" w14:textId="77777777">
        <w:trPr>
          <w:trHeight w:val="144"/>
        </w:trPr>
        <w:tc>
          <w:tcPr>
            <w:tcW w:w="1265" w:type="dxa"/>
            <w:tcMar>
              <w:top w:w="50" w:type="dxa"/>
              <w:left w:w="100" w:type="dxa"/>
            </w:tcMar>
            <w:vAlign w:val="center"/>
          </w:tcPr>
          <w:p w14:paraId="06771EF9" w14:textId="77777777" w:rsidR="00A74AFE" w:rsidRDefault="005828C9">
            <w:pPr>
              <w:spacing w:after="0"/>
              <w:ind w:left="321"/>
            </w:pPr>
            <w:r>
              <w:rPr>
                <w:rFonts w:ascii="Times New Roman" w:hAnsi="Times New Roman"/>
                <w:color w:val="000000"/>
                <w:sz w:val="24"/>
              </w:rPr>
              <w:t>01.04</w:t>
            </w:r>
          </w:p>
        </w:tc>
        <w:tc>
          <w:tcPr>
            <w:tcW w:w="0" w:type="auto"/>
            <w:tcMar>
              <w:top w:w="50" w:type="dxa"/>
              <w:left w:w="100" w:type="dxa"/>
            </w:tcMar>
            <w:vAlign w:val="center"/>
          </w:tcPr>
          <w:p w14:paraId="22EBD8C7" w14:textId="77777777" w:rsidR="00A74AFE" w:rsidRDefault="005828C9">
            <w:pPr>
              <w:spacing w:after="0"/>
              <w:ind w:left="321"/>
              <w:jc w:val="center"/>
            </w:pPr>
            <w:r>
              <w:rPr>
                <w:rFonts w:ascii="Times New Roman" w:hAnsi="Times New Roman"/>
                <w:color w:val="000000"/>
                <w:sz w:val="24"/>
              </w:rPr>
              <w:t>26</w:t>
            </w:r>
          </w:p>
        </w:tc>
        <w:tc>
          <w:tcPr>
            <w:tcW w:w="0" w:type="auto"/>
            <w:shd w:val="clear" w:color="auto" w:fill="FFFFFF"/>
            <w:tcMar>
              <w:top w:w="50" w:type="dxa"/>
              <w:left w:w="100" w:type="dxa"/>
            </w:tcMar>
            <w:vAlign w:val="center"/>
          </w:tcPr>
          <w:p w14:paraId="4CE8051C" w14:textId="77777777" w:rsidR="00A74AFE" w:rsidRDefault="005828C9">
            <w:pPr>
              <w:spacing w:after="0"/>
              <w:ind w:left="321"/>
            </w:pPr>
            <w:r>
              <w:rPr>
                <w:rFonts w:ascii="Times New Roman" w:hAnsi="Times New Roman"/>
                <w:color w:val="000000"/>
                <w:sz w:val="24"/>
              </w:rPr>
              <w:t xml:space="preserve">О </w:t>
            </w:r>
            <w:proofErr w:type="spellStart"/>
            <w:r>
              <w:rPr>
                <w:rFonts w:ascii="Times New Roman" w:hAnsi="Times New Roman"/>
                <w:color w:val="000000"/>
                <w:sz w:val="24"/>
              </w:rPr>
              <w:t>вреде</w:t>
            </w:r>
            <w:proofErr w:type="spellEnd"/>
            <w:r>
              <w:rPr>
                <w:rFonts w:ascii="Times New Roman" w:hAnsi="Times New Roman"/>
                <w:color w:val="000000"/>
                <w:sz w:val="24"/>
              </w:rPr>
              <w:t xml:space="preserve"> </w:t>
            </w:r>
            <w:proofErr w:type="spellStart"/>
            <w:r>
              <w:rPr>
                <w:rFonts w:ascii="Times New Roman" w:hAnsi="Times New Roman"/>
                <w:color w:val="000000"/>
                <w:sz w:val="24"/>
              </w:rPr>
              <w:t>курения</w:t>
            </w:r>
            <w:proofErr w:type="spellEnd"/>
            <w:r>
              <w:rPr>
                <w:rFonts w:ascii="Times New Roman" w:hAnsi="Times New Roman"/>
                <w:color w:val="000000"/>
                <w:sz w:val="24"/>
              </w:rPr>
              <w:t>.</w:t>
            </w:r>
          </w:p>
        </w:tc>
        <w:tc>
          <w:tcPr>
            <w:tcW w:w="3075" w:type="dxa"/>
            <w:shd w:val="clear" w:color="auto" w:fill="FFFFFF"/>
            <w:tcMar>
              <w:top w:w="50" w:type="dxa"/>
              <w:left w:w="100" w:type="dxa"/>
            </w:tcMar>
            <w:vAlign w:val="center"/>
          </w:tcPr>
          <w:p w14:paraId="7C18F390" w14:textId="77777777" w:rsidR="00A74AFE" w:rsidRPr="009F0AFE" w:rsidRDefault="005828C9">
            <w:pPr>
              <w:spacing w:after="0"/>
              <w:ind w:left="321"/>
              <w:rPr>
                <w:lang w:val="ru-RU"/>
              </w:rPr>
            </w:pPr>
            <w:r w:rsidRPr="009F0AFE">
              <w:rPr>
                <w:rFonts w:ascii="Times New Roman" w:hAnsi="Times New Roman"/>
                <w:color w:val="000000"/>
                <w:sz w:val="24"/>
                <w:lang w:val="ru-RU"/>
              </w:rPr>
              <w:t>познакомить с вредным влиянием курения на здоровье, показать способы безопасного и интересного проведения времени</w:t>
            </w:r>
          </w:p>
        </w:tc>
      </w:tr>
      <w:tr w:rsidR="00A74AFE" w:rsidRPr="00116A95" w14:paraId="7268D365" w14:textId="77777777">
        <w:trPr>
          <w:trHeight w:val="144"/>
        </w:trPr>
        <w:tc>
          <w:tcPr>
            <w:tcW w:w="1265" w:type="dxa"/>
            <w:tcMar>
              <w:top w:w="50" w:type="dxa"/>
              <w:left w:w="100" w:type="dxa"/>
            </w:tcMar>
            <w:vAlign w:val="center"/>
          </w:tcPr>
          <w:p w14:paraId="3D8CCC65" w14:textId="77777777" w:rsidR="00A74AFE" w:rsidRDefault="005828C9">
            <w:pPr>
              <w:spacing w:after="0"/>
              <w:ind w:left="321"/>
            </w:pPr>
            <w:r>
              <w:rPr>
                <w:rFonts w:ascii="Times New Roman" w:hAnsi="Times New Roman"/>
                <w:color w:val="000000"/>
                <w:sz w:val="24"/>
              </w:rPr>
              <w:t>08.04</w:t>
            </w:r>
          </w:p>
        </w:tc>
        <w:tc>
          <w:tcPr>
            <w:tcW w:w="0" w:type="auto"/>
            <w:tcMar>
              <w:top w:w="50" w:type="dxa"/>
              <w:left w:w="100" w:type="dxa"/>
            </w:tcMar>
            <w:vAlign w:val="center"/>
          </w:tcPr>
          <w:p w14:paraId="5D8A1190" w14:textId="77777777" w:rsidR="00A74AFE" w:rsidRDefault="005828C9">
            <w:pPr>
              <w:spacing w:after="0"/>
              <w:ind w:left="321"/>
              <w:jc w:val="center"/>
            </w:pPr>
            <w:r>
              <w:rPr>
                <w:rFonts w:ascii="Times New Roman" w:hAnsi="Times New Roman"/>
                <w:color w:val="000000"/>
                <w:sz w:val="24"/>
              </w:rPr>
              <w:t>27</w:t>
            </w:r>
          </w:p>
        </w:tc>
        <w:tc>
          <w:tcPr>
            <w:tcW w:w="0" w:type="auto"/>
            <w:shd w:val="clear" w:color="auto" w:fill="FFFFFF"/>
            <w:tcMar>
              <w:top w:w="50" w:type="dxa"/>
              <w:left w:w="100" w:type="dxa"/>
            </w:tcMar>
            <w:vAlign w:val="center"/>
          </w:tcPr>
          <w:p w14:paraId="14D0971C" w14:textId="77777777" w:rsidR="00A74AFE" w:rsidRPr="009F0AFE" w:rsidRDefault="005828C9">
            <w:pPr>
              <w:spacing w:after="0"/>
              <w:ind w:left="321"/>
              <w:rPr>
                <w:lang w:val="ru-RU"/>
              </w:rPr>
            </w:pPr>
            <w:r w:rsidRPr="009F0AFE">
              <w:rPr>
                <w:rFonts w:ascii="Times New Roman" w:hAnsi="Times New Roman"/>
                <w:color w:val="000000"/>
                <w:sz w:val="24"/>
                <w:lang w:val="ru-RU"/>
              </w:rPr>
              <w:t>Тренинги на формирование навыков управления эмоциями и стрессом.</w:t>
            </w:r>
          </w:p>
        </w:tc>
        <w:tc>
          <w:tcPr>
            <w:tcW w:w="3075" w:type="dxa"/>
            <w:shd w:val="clear" w:color="auto" w:fill="FFFFFF"/>
            <w:tcMar>
              <w:top w:w="50" w:type="dxa"/>
              <w:left w:w="100" w:type="dxa"/>
            </w:tcMar>
            <w:vAlign w:val="center"/>
          </w:tcPr>
          <w:p w14:paraId="2141BFD3"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Навыки кооперативного обучения, навыки общения, управления эмоциями и стрессом </w:t>
            </w:r>
          </w:p>
        </w:tc>
      </w:tr>
      <w:tr w:rsidR="00A74AFE" w:rsidRPr="00116A95" w14:paraId="72B81729" w14:textId="77777777">
        <w:trPr>
          <w:trHeight w:val="144"/>
        </w:trPr>
        <w:tc>
          <w:tcPr>
            <w:tcW w:w="1265" w:type="dxa"/>
            <w:tcMar>
              <w:top w:w="50" w:type="dxa"/>
              <w:left w:w="100" w:type="dxa"/>
            </w:tcMar>
            <w:vAlign w:val="center"/>
          </w:tcPr>
          <w:p w14:paraId="3A82D06A" w14:textId="77777777" w:rsidR="00A74AFE" w:rsidRDefault="005828C9">
            <w:pPr>
              <w:spacing w:after="0"/>
              <w:ind w:left="321"/>
            </w:pPr>
            <w:r>
              <w:rPr>
                <w:rFonts w:ascii="Times New Roman" w:hAnsi="Times New Roman"/>
                <w:color w:val="000000"/>
                <w:sz w:val="24"/>
              </w:rPr>
              <w:t>15.04</w:t>
            </w:r>
          </w:p>
        </w:tc>
        <w:tc>
          <w:tcPr>
            <w:tcW w:w="0" w:type="auto"/>
            <w:tcMar>
              <w:top w:w="50" w:type="dxa"/>
              <w:left w:w="100" w:type="dxa"/>
            </w:tcMar>
            <w:vAlign w:val="center"/>
          </w:tcPr>
          <w:p w14:paraId="47823CC3" w14:textId="77777777" w:rsidR="00A74AFE" w:rsidRDefault="005828C9">
            <w:pPr>
              <w:spacing w:after="0"/>
              <w:ind w:left="321"/>
              <w:jc w:val="center"/>
            </w:pPr>
            <w:r>
              <w:rPr>
                <w:rFonts w:ascii="Times New Roman" w:hAnsi="Times New Roman"/>
                <w:color w:val="000000"/>
                <w:sz w:val="24"/>
              </w:rPr>
              <w:t>28</w:t>
            </w:r>
          </w:p>
        </w:tc>
        <w:tc>
          <w:tcPr>
            <w:tcW w:w="0" w:type="auto"/>
            <w:shd w:val="clear" w:color="auto" w:fill="FFFFFF"/>
            <w:tcMar>
              <w:top w:w="50" w:type="dxa"/>
              <w:left w:w="100" w:type="dxa"/>
            </w:tcMar>
            <w:vAlign w:val="center"/>
          </w:tcPr>
          <w:p w14:paraId="6A61DEE7" w14:textId="77777777" w:rsidR="00A74AFE" w:rsidRDefault="005828C9">
            <w:pPr>
              <w:spacing w:after="0"/>
              <w:ind w:left="321"/>
            </w:pPr>
            <w:r>
              <w:rPr>
                <w:rFonts w:ascii="Times New Roman" w:hAnsi="Times New Roman"/>
                <w:color w:val="000000"/>
                <w:sz w:val="24"/>
              </w:rPr>
              <w:t xml:space="preserve">О </w:t>
            </w:r>
            <w:proofErr w:type="spellStart"/>
            <w:r>
              <w:rPr>
                <w:rFonts w:ascii="Times New Roman" w:hAnsi="Times New Roman"/>
                <w:color w:val="000000"/>
                <w:sz w:val="24"/>
              </w:rPr>
              <w:t>вреде</w:t>
            </w:r>
            <w:proofErr w:type="spellEnd"/>
            <w:r>
              <w:rPr>
                <w:rFonts w:ascii="Times New Roman" w:hAnsi="Times New Roman"/>
                <w:color w:val="000000"/>
                <w:sz w:val="24"/>
              </w:rPr>
              <w:t xml:space="preserve"> </w:t>
            </w:r>
            <w:proofErr w:type="spellStart"/>
            <w:r>
              <w:rPr>
                <w:rFonts w:ascii="Times New Roman" w:hAnsi="Times New Roman"/>
                <w:color w:val="000000"/>
                <w:sz w:val="24"/>
              </w:rPr>
              <w:t>курения</w:t>
            </w:r>
            <w:proofErr w:type="spellEnd"/>
            <w:r>
              <w:rPr>
                <w:rFonts w:ascii="Times New Roman" w:hAnsi="Times New Roman"/>
                <w:color w:val="000000"/>
                <w:sz w:val="24"/>
              </w:rPr>
              <w:t>.</w:t>
            </w:r>
          </w:p>
        </w:tc>
        <w:tc>
          <w:tcPr>
            <w:tcW w:w="3075" w:type="dxa"/>
            <w:shd w:val="clear" w:color="auto" w:fill="FFFFFF"/>
            <w:tcMar>
              <w:top w:w="50" w:type="dxa"/>
              <w:left w:w="100" w:type="dxa"/>
            </w:tcMar>
            <w:vAlign w:val="center"/>
          </w:tcPr>
          <w:p w14:paraId="47B12A7F" w14:textId="77777777" w:rsidR="00A74AFE" w:rsidRPr="009F0AFE" w:rsidRDefault="005828C9">
            <w:pPr>
              <w:spacing w:after="0"/>
              <w:ind w:left="321"/>
              <w:rPr>
                <w:lang w:val="ru-RU"/>
              </w:rPr>
            </w:pPr>
            <w:r w:rsidRPr="009F0AFE">
              <w:rPr>
                <w:rFonts w:ascii="Times New Roman" w:hAnsi="Times New Roman"/>
                <w:color w:val="000000"/>
                <w:sz w:val="24"/>
                <w:lang w:val="ru-RU"/>
              </w:rPr>
              <w:t>описать последствия курения, объяснить, что правдивую информацию о курении можно получить у учителя или родителей</w:t>
            </w:r>
          </w:p>
        </w:tc>
      </w:tr>
      <w:tr w:rsidR="00A74AFE" w:rsidRPr="00116A95" w14:paraId="61303A64" w14:textId="77777777">
        <w:trPr>
          <w:trHeight w:val="144"/>
        </w:trPr>
        <w:tc>
          <w:tcPr>
            <w:tcW w:w="1265" w:type="dxa"/>
            <w:tcMar>
              <w:top w:w="50" w:type="dxa"/>
              <w:left w:w="100" w:type="dxa"/>
            </w:tcMar>
            <w:vAlign w:val="center"/>
          </w:tcPr>
          <w:p w14:paraId="1B5D759C" w14:textId="77777777" w:rsidR="00A74AFE" w:rsidRDefault="005828C9">
            <w:pPr>
              <w:spacing w:after="0"/>
              <w:ind w:left="321"/>
            </w:pPr>
            <w:r>
              <w:rPr>
                <w:rFonts w:ascii="Times New Roman" w:hAnsi="Times New Roman"/>
                <w:color w:val="000000"/>
                <w:sz w:val="24"/>
              </w:rPr>
              <w:t>22.04</w:t>
            </w:r>
          </w:p>
        </w:tc>
        <w:tc>
          <w:tcPr>
            <w:tcW w:w="0" w:type="auto"/>
            <w:tcMar>
              <w:top w:w="50" w:type="dxa"/>
              <w:left w:w="100" w:type="dxa"/>
            </w:tcMar>
            <w:vAlign w:val="center"/>
          </w:tcPr>
          <w:p w14:paraId="6B75A2EF" w14:textId="77777777" w:rsidR="00A74AFE" w:rsidRDefault="005828C9">
            <w:pPr>
              <w:spacing w:after="0"/>
              <w:ind w:left="321"/>
              <w:jc w:val="center"/>
            </w:pPr>
            <w:r>
              <w:rPr>
                <w:rFonts w:ascii="Times New Roman" w:hAnsi="Times New Roman"/>
                <w:color w:val="000000"/>
                <w:sz w:val="24"/>
              </w:rPr>
              <w:t>29</w:t>
            </w:r>
          </w:p>
        </w:tc>
        <w:tc>
          <w:tcPr>
            <w:tcW w:w="0" w:type="auto"/>
            <w:tcMar>
              <w:top w:w="50" w:type="dxa"/>
              <w:left w:w="100" w:type="dxa"/>
            </w:tcMar>
            <w:vAlign w:val="center"/>
          </w:tcPr>
          <w:p w14:paraId="1AF88CAF" w14:textId="77777777" w:rsidR="00A74AFE" w:rsidRPr="009F0AFE" w:rsidRDefault="005828C9">
            <w:pPr>
              <w:spacing w:after="0"/>
              <w:ind w:left="321"/>
              <w:rPr>
                <w:lang w:val="ru-RU"/>
              </w:rPr>
            </w:pPr>
            <w:r w:rsidRPr="009F0AFE">
              <w:rPr>
                <w:rFonts w:ascii="Times New Roman" w:hAnsi="Times New Roman"/>
                <w:color w:val="000000"/>
                <w:sz w:val="24"/>
                <w:lang w:val="ru-RU"/>
              </w:rPr>
              <w:t>Тренинги, упражнения-энергизаторы на формирование навыков общения.</w:t>
            </w:r>
          </w:p>
        </w:tc>
        <w:tc>
          <w:tcPr>
            <w:tcW w:w="3075" w:type="dxa"/>
            <w:tcMar>
              <w:top w:w="50" w:type="dxa"/>
              <w:left w:w="100" w:type="dxa"/>
            </w:tcMar>
            <w:vAlign w:val="center"/>
          </w:tcPr>
          <w:p w14:paraId="4C39D1BE"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Навыки кооперативного обучения, навыки общения, управления эмоциями и стрессом </w:t>
            </w:r>
          </w:p>
        </w:tc>
      </w:tr>
      <w:tr w:rsidR="00A74AFE" w:rsidRPr="00116A95" w14:paraId="25FA4C95" w14:textId="77777777">
        <w:trPr>
          <w:trHeight w:val="144"/>
        </w:trPr>
        <w:tc>
          <w:tcPr>
            <w:tcW w:w="1265" w:type="dxa"/>
            <w:tcMar>
              <w:top w:w="50" w:type="dxa"/>
              <w:left w:w="100" w:type="dxa"/>
            </w:tcMar>
            <w:vAlign w:val="center"/>
          </w:tcPr>
          <w:p w14:paraId="123CFC67" w14:textId="77777777" w:rsidR="00A74AFE" w:rsidRDefault="005828C9">
            <w:pPr>
              <w:spacing w:after="0"/>
              <w:ind w:left="321"/>
            </w:pPr>
            <w:r>
              <w:rPr>
                <w:rFonts w:ascii="Times New Roman" w:hAnsi="Times New Roman"/>
                <w:color w:val="000000"/>
                <w:sz w:val="24"/>
              </w:rPr>
              <w:t>27.04</w:t>
            </w:r>
          </w:p>
        </w:tc>
        <w:tc>
          <w:tcPr>
            <w:tcW w:w="0" w:type="auto"/>
            <w:tcMar>
              <w:top w:w="50" w:type="dxa"/>
              <w:left w:w="100" w:type="dxa"/>
            </w:tcMar>
            <w:vAlign w:val="center"/>
          </w:tcPr>
          <w:p w14:paraId="48ABA860" w14:textId="77777777" w:rsidR="00A74AFE" w:rsidRDefault="005828C9">
            <w:pPr>
              <w:spacing w:after="0"/>
              <w:ind w:left="321"/>
              <w:jc w:val="center"/>
            </w:pPr>
            <w:r>
              <w:rPr>
                <w:rFonts w:ascii="Times New Roman" w:hAnsi="Times New Roman"/>
                <w:color w:val="000000"/>
                <w:sz w:val="24"/>
              </w:rPr>
              <w:t>30</w:t>
            </w:r>
          </w:p>
        </w:tc>
        <w:tc>
          <w:tcPr>
            <w:tcW w:w="0" w:type="auto"/>
            <w:tcMar>
              <w:top w:w="50" w:type="dxa"/>
              <w:left w:w="100" w:type="dxa"/>
            </w:tcMar>
            <w:vAlign w:val="center"/>
          </w:tcPr>
          <w:p w14:paraId="7C67441C"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Пост-тест. Исследование уровня информированности </w:t>
            </w:r>
            <w:r w:rsidRPr="009F0AFE">
              <w:rPr>
                <w:rFonts w:ascii="Times New Roman" w:hAnsi="Times New Roman"/>
                <w:color w:val="000000"/>
                <w:sz w:val="24"/>
                <w:lang w:val="ru-RU"/>
              </w:rPr>
              <w:lastRenderedPageBreak/>
              <w:t>о проблеме употребления ПАВ</w:t>
            </w:r>
          </w:p>
        </w:tc>
        <w:tc>
          <w:tcPr>
            <w:tcW w:w="3075" w:type="dxa"/>
            <w:tcMar>
              <w:top w:w="50" w:type="dxa"/>
              <w:left w:w="100" w:type="dxa"/>
            </w:tcMar>
            <w:vAlign w:val="center"/>
          </w:tcPr>
          <w:p w14:paraId="20ACF330" w14:textId="77777777" w:rsidR="00A74AFE" w:rsidRPr="009F0AFE" w:rsidRDefault="005828C9">
            <w:pPr>
              <w:spacing w:after="0"/>
              <w:ind w:left="321"/>
              <w:rPr>
                <w:lang w:val="ru-RU"/>
              </w:rPr>
            </w:pPr>
            <w:r w:rsidRPr="009F0AFE">
              <w:rPr>
                <w:rFonts w:ascii="Times New Roman" w:hAnsi="Times New Roman"/>
                <w:color w:val="000000"/>
                <w:sz w:val="24"/>
                <w:lang w:val="ru-RU"/>
              </w:rPr>
              <w:lastRenderedPageBreak/>
              <w:t xml:space="preserve">исследовать уровень информированности о </w:t>
            </w:r>
            <w:r w:rsidRPr="009F0AFE">
              <w:rPr>
                <w:rFonts w:ascii="Times New Roman" w:hAnsi="Times New Roman"/>
                <w:color w:val="000000"/>
                <w:sz w:val="24"/>
                <w:lang w:val="ru-RU"/>
              </w:rPr>
              <w:lastRenderedPageBreak/>
              <w:t>проблеме употребления ПАВ</w:t>
            </w:r>
          </w:p>
        </w:tc>
      </w:tr>
      <w:tr w:rsidR="00A74AFE" w14:paraId="4F6C67D8" w14:textId="77777777">
        <w:trPr>
          <w:trHeight w:val="144"/>
        </w:trPr>
        <w:tc>
          <w:tcPr>
            <w:tcW w:w="1265" w:type="dxa"/>
            <w:tcMar>
              <w:top w:w="50" w:type="dxa"/>
              <w:left w:w="100" w:type="dxa"/>
            </w:tcMar>
            <w:vAlign w:val="center"/>
          </w:tcPr>
          <w:p w14:paraId="0E58C94C" w14:textId="77777777" w:rsidR="00A74AFE" w:rsidRDefault="005828C9">
            <w:pPr>
              <w:spacing w:after="0"/>
              <w:ind w:left="321"/>
            </w:pPr>
            <w:r>
              <w:rPr>
                <w:rFonts w:ascii="Times New Roman" w:hAnsi="Times New Roman"/>
                <w:color w:val="000000"/>
                <w:sz w:val="24"/>
              </w:rPr>
              <w:lastRenderedPageBreak/>
              <w:t>06.05</w:t>
            </w:r>
          </w:p>
        </w:tc>
        <w:tc>
          <w:tcPr>
            <w:tcW w:w="0" w:type="auto"/>
            <w:tcMar>
              <w:top w:w="50" w:type="dxa"/>
              <w:left w:w="100" w:type="dxa"/>
            </w:tcMar>
            <w:vAlign w:val="center"/>
          </w:tcPr>
          <w:p w14:paraId="7F2F21ED" w14:textId="77777777" w:rsidR="00A74AFE" w:rsidRDefault="005828C9">
            <w:pPr>
              <w:spacing w:after="0"/>
              <w:ind w:left="321"/>
              <w:jc w:val="center"/>
            </w:pPr>
            <w:r>
              <w:rPr>
                <w:rFonts w:ascii="Times New Roman" w:hAnsi="Times New Roman"/>
                <w:color w:val="000000"/>
                <w:sz w:val="24"/>
              </w:rPr>
              <w:t>31</w:t>
            </w:r>
          </w:p>
        </w:tc>
        <w:tc>
          <w:tcPr>
            <w:tcW w:w="0" w:type="auto"/>
            <w:tcMar>
              <w:top w:w="50" w:type="dxa"/>
              <w:left w:w="100" w:type="dxa"/>
            </w:tcMar>
            <w:vAlign w:val="center"/>
          </w:tcPr>
          <w:p w14:paraId="4E357F93" w14:textId="77777777" w:rsidR="00A74AFE" w:rsidRPr="009F0AFE" w:rsidRDefault="005828C9">
            <w:pPr>
              <w:spacing w:after="0"/>
              <w:ind w:left="321"/>
              <w:rPr>
                <w:lang w:val="ru-RU"/>
              </w:rPr>
            </w:pPr>
            <w:r w:rsidRPr="009F0AFE">
              <w:rPr>
                <w:rFonts w:ascii="Times New Roman" w:hAnsi="Times New Roman"/>
                <w:color w:val="000000"/>
                <w:sz w:val="24"/>
                <w:lang w:val="ru-RU"/>
              </w:rPr>
              <w:t>Диагностирование учащихся. Исследование эмоционального возбуждения.</w:t>
            </w:r>
          </w:p>
        </w:tc>
        <w:tc>
          <w:tcPr>
            <w:tcW w:w="3075" w:type="dxa"/>
            <w:shd w:val="clear" w:color="auto" w:fill="FFFFFF"/>
            <w:tcMar>
              <w:top w:w="50" w:type="dxa"/>
              <w:left w:w="100" w:type="dxa"/>
            </w:tcMar>
            <w:vAlign w:val="center"/>
          </w:tcPr>
          <w:p w14:paraId="756C1B9E" w14:textId="77777777" w:rsidR="00A74AFE" w:rsidRDefault="005828C9">
            <w:pPr>
              <w:spacing w:after="0"/>
              <w:ind w:left="321"/>
            </w:pPr>
            <w:proofErr w:type="spellStart"/>
            <w:r>
              <w:rPr>
                <w:rFonts w:ascii="Times New Roman" w:hAnsi="Times New Roman"/>
                <w:color w:val="000000"/>
                <w:sz w:val="24"/>
              </w:rPr>
              <w:t>исследование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возбуждения</w:t>
            </w:r>
            <w:proofErr w:type="spellEnd"/>
          </w:p>
        </w:tc>
      </w:tr>
      <w:tr w:rsidR="00A74AFE" w14:paraId="1196911A" w14:textId="77777777">
        <w:trPr>
          <w:trHeight w:val="144"/>
        </w:trPr>
        <w:tc>
          <w:tcPr>
            <w:tcW w:w="1265" w:type="dxa"/>
            <w:tcMar>
              <w:top w:w="50" w:type="dxa"/>
              <w:left w:w="100" w:type="dxa"/>
            </w:tcMar>
            <w:vAlign w:val="center"/>
          </w:tcPr>
          <w:p w14:paraId="0CD8B598" w14:textId="77777777" w:rsidR="00A74AFE" w:rsidRDefault="005828C9">
            <w:pPr>
              <w:spacing w:after="0"/>
              <w:ind w:left="321"/>
            </w:pPr>
            <w:r>
              <w:rPr>
                <w:rFonts w:ascii="Times New Roman" w:hAnsi="Times New Roman"/>
                <w:color w:val="000000"/>
                <w:sz w:val="24"/>
              </w:rPr>
              <w:t>13.05</w:t>
            </w:r>
          </w:p>
        </w:tc>
        <w:tc>
          <w:tcPr>
            <w:tcW w:w="0" w:type="auto"/>
            <w:tcMar>
              <w:top w:w="50" w:type="dxa"/>
              <w:left w:w="100" w:type="dxa"/>
            </w:tcMar>
            <w:vAlign w:val="center"/>
          </w:tcPr>
          <w:p w14:paraId="70BB3FD0" w14:textId="77777777" w:rsidR="00A74AFE" w:rsidRDefault="005828C9">
            <w:pPr>
              <w:spacing w:after="0"/>
              <w:ind w:left="321"/>
              <w:jc w:val="center"/>
            </w:pPr>
            <w:r>
              <w:rPr>
                <w:rFonts w:ascii="Times New Roman" w:hAnsi="Times New Roman"/>
                <w:color w:val="000000"/>
                <w:sz w:val="24"/>
              </w:rPr>
              <w:t>32</w:t>
            </w:r>
          </w:p>
        </w:tc>
        <w:tc>
          <w:tcPr>
            <w:tcW w:w="0" w:type="auto"/>
            <w:tcMar>
              <w:top w:w="50" w:type="dxa"/>
              <w:left w:w="100" w:type="dxa"/>
            </w:tcMar>
            <w:vAlign w:val="center"/>
          </w:tcPr>
          <w:p w14:paraId="5A8C0639" w14:textId="77777777" w:rsidR="00A74AFE" w:rsidRPr="009F0AFE" w:rsidRDefault="005828C9">
            <w:pPr>
              <w:spacing w:after="0"/>
              <w:ind w:left="321"/>
              <w:rPr>
                <w:lang w:val="ru-RU"/>
              </w:rPr>
            </w:pPr>
            <w:r w:rsidRPr="009F0AFE">
              <w:rPr>
                <w:rFonts w:ascii="Times New Roman" w:hAnsi="Times New Roman"/>
                <w:color w:val="000000"/>
                <w:sz w:val="24"/>
                <w:lang w:val="ru-RU"/>
              </w:rPr>
              <w:t>Диагностирование учащихся. Исследование ценностных ориентаций</w:t>
            </w:r>
          </w:p>
        </w:tc>
        <w:tc>
          <w:tcPr>
            <w:tcW w:w="3075" w:type="dxa"/>
            <w:shd w:val="clear" w:color="auto" w:fill="FFFFFF"/>
            <w:tcMar>
              <w:top w:w="50" w:type="dxa"/>
              <w:left w:w="100" w:type="dxa"/>
            </w:tcMar>
            <w:vAlign w:val="center"/>
          </w:tcPr>
          <w:p w14:paraId="48D795B1" w14:textId="77777777" w:rsidR="00A74AFE" w:rsidRDefault="005828C9">
            <w:pPr>
              <w:spacing w:after="0"/>
              <w:ind w:left="321"/>
            </w:pPr>
            <w:proofErr w:type="spellStart"/>
            <w:r>
              <w:rPr>
                <w:rFonts w:ascii="Times New Roman" w:hAnsi="Times New Roman"/>
                <w:color w:val="000000"/>
                <w:sz w:val="24"/>
              </w:rPr>
              <w:t>исследование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ориентаций</w:t>
            </w:r>
            <w:proofErr w:type="spellEnd"/>
          </w:p>
        </w:tc>
      </w:tr>
      <w:tr w:rsidR="00A74AFE" w14:paraId="54159E67" w14:textId="77777777">
        <w:trPr>
          <w:trHeight w:val="144"/>
        </w:trPr>
        <w:tc>
          <w:tcPr>
            <w:tcW w:w="1265" w:type="dxa"/>
            <w:tcMar>
              <w:top w:w="50" w:type="dxa"/>
              <w:left w:w="100" w:type="dxa"/>
            </w:tcMar>
            <w:vAlign w:val="center"/>
          </w:tcPr>
          <w:p w14:paraId="58495834" w14:textId="77777777" w:rsidR="00A74AFE" w:rsidRDefault="005828C9">
            <w:pPr>
              <w:spacing w:after="0"/>
              <w:ind w:left="321"/>
            </w:pPr>
            <w:r>
              <w:rPr>
                <w:rFonts w:ascii="Times New Roman" w:hAnsi="Times New Roman"/>
                <w:color w:val="000000"/>
                <w:sz w:val="24"/>
              </w:rPr>
              <w:t>20.05</w:t>
            </w:r>
          </w:p>
        </w:tc>
        <w:tc>
          <w:tcPr>
            <w:tcW w:w="0" w:type="auto"/>
            <w:tcMar>
              <w:top w:w="50" w:type="dxa"/>
              <w:left w:w="100" w:type="dxa"/>
            </w:tcMar>
            <w:vAlign w:val="center"/>
          </w:tcPr>
          <w:p w14:paraId="10C9A0DB" w14:textId="77777777" w:rsidR="00A74AFE" w:rsidRDefault="005828C9">
            <w:pPr>
              <w:spacing w:after="0"/>
              <w:ind w:left="321"/>
              <w:jc w:val="center"/>
            </w:pPr>
            <w:r>
              <w:rPr>
                <w:rFonts w:ascii="Times New Roman" w:hAnsi="Times New Roman"/>
                <w:color w:val="000000"/>
                <w:sz w:val="24"/>
              </w:rPr>
              <w:t>33</w:t>
            </w:r>
          </w:p>
        </w:tc>
        <w:tc>
          <w:tcPr>
            <w:tcW w:w="0" w:type="auto"/>
            <w:tcMar>
              <w:top w:w="50" w:type="dxa"/>
              <w:left w:w="100" w:type="dxa"/>
            </w:tcMar>
            <w:vAlign w:val="center"/>
          </w:tcPr>
          <w:p w14:paraId="222C9C7F" w14:textId="77777777" w:rsidR="00A74AFE" w:rsidRPr="009F0AFE" w:rsidRDefault="005828C9">
            <w:pPr>
              <w:spacing w:after="0"/>
              <w:ind w:left="321"/>
              <w:rPr>
                <w:lang w:val="ru-RU"/>
              </w:rPr>
            </w:pPr>
            <w:r w:rsidRPr="009F0AFE">
              <w:rPr>
                <w:rFonts w:ascii="Times New Roman" w:hAnsi="Times New Roman"/>
                <w:color w:val="000000"/>
                <w:sz w:val="24"/>
                <w:lang w:val="ru-RU"/>
              </w:rPr>
              <w:t>Диагностирование учащихся. Исследование уровня самооценки</w:t>
            </w:r>
          </w:p>
        </w:tc>
        <w:tc>
          <w:tcPr>
            <w:tcW w:w="3075" w:type="dxa"/>
            <w:shd w:val="clear" w:color="auto" w:fill="FFFFFF"/>
            <w:tcMar>
              <w:top w:w="50" w:type="dxa"/>
              <w:left w:w="100" w:type="dxa"/>
            </w:tcMar>
            <w:vAlign w:val="center"/>
          </w:tcPr>
          <w:p w14:paraId="247C6AB0" w14:textId="77777777" w:rsidR="00A74AFE" w:rsidRDefault="005828C9">
            <w:pPr>
              <w:spacing w:after="0"/>
              <w:ind w:left="321"/>
            </w:pPr>
            <w:proofErr w:type="spellStart"/>
            <w:r>
              <w:rPr>
                <w:rFonts w:ascii="Times New Roman" w:hAnsi="Times New Roman"/>
                <w:color w:val="000000"/>
                <w:sz w:val="24"/>
              </w:rPr>
              <w:t>исследование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уровня</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самооценки</w:t>
            </w:r>
            <w:proofErr w:type="spellEnd"/>
          </w:p>
        </w:tc>
      </w:tr>
      <w:tr w:rsidR="00A74AFE" w14:paraId="770C7CE9" w14:textId="77777777">
        <w:trPr>
          <w:trHeight w:val="144"/>
        </w:trPr>
        <w:tc>
          <w:tcPr>
            <w:tcW w:w="1265" w:type="dxa"/>
            <w:tcMar>
              <w:top w:w="50" w:type="dxa"/>
              <w:left w:w="100" w:type="dxa"/>
            </w:tcMar>
            <w:vAlign w:val="center"/>
          </w:tcPr>
          <w:p w14:paraId="5C6AC5A9" w14:textId="77777777" w:rsidR="00A74AFE" w:rsidRDefault="005828C9">
            <w:pPr>
              <w:spacing w:after="0"/>
              <w:ind w:left="321"/>
            </w:pPr>
            <w:r>
              <w:rPr>
                <w:rFonts w:ascii="Times New Roman" w:hAnsi="Times New Roman"/>
                <w:color w:val="000000"/>
                <w:sz w:val="24"/>
              </w:rPr>
              <w:t>27.05</w:t>
            </w:r>
          </w:p>
        </w:tc>
        <w:tc>
          <w:tcPr>
            <w:tcW w:w="0" w:type="auto"/>
            <w:tcMar>
              <w:top w:w="50" w:type="dxa"/>
              <w:left w:w="100" w:type="dxa"/>
            </w:tcMar>
            <w:vAlign w:val="center"/>
          </w:tcPr>
          <w:p w14:paraId="072DC1FC" w14:textId="77777777" w:rsidR="00A74AFE" w:rsidRDefault="005828C9">
            <w:pPr>
              <w:spacing w:after="0"/>
              <w:ind w:left="321"/>
              <w:jc w:val="center"/>
            </w:pPr>
            <w:r>
              <w:rPr>
                <w:rFonts w:ascii="Times New Roman" w:hAnsi="Times New Roman"/>
                <w:color w:val="000000"/>
                <w:sz w:val="24"/>
              </w:rPr>
              <w:t>34</w:t>
            </w:r>
          </w:p>
        </w:tc>
        <w:tc>
          <w:tcPr>
            <w:tcW w:w="0" w:type="auto"/>
            <w:tcMar>
              <w:top w:w="50" w:type="dxa"/>
              <w:left w:w="100" w:type="dxa"/>
            </w:tcMar>
            <w:vAlign w:val="center"/>
          </w:tcPr>
          <w:p w14:paraId="01778F02" w14:textId="77777777" w:rsidR="00A74AFE" w:rsidRPr="009F0AFE" w:rsidRDefault="005828C9">
            <w:pPr>
              <w:spacing w:after="0"/>
              <w:ind w:left="321"/>
              <w:rPr>
                <w:lang w:val="ru-RU"/>
              </w:rPr>
            </w:pPr>
            <w:r w:rsidRPr="009F0AFE">
              <w:rPr>
                <w:rFonts w:ascii="Times New Roman" w:hAnsi="Times New Roman"/>
                <w:color w:val="000000"/>
                <w:sz w:val="24"/>
                <w:lang w:val="ru-RU"/>
              </w:rPr>
              <w:t>Итоговое занятие. Игра " Пойми меня"</w:t>
            </w:r>
          </w:p>
        </w:tc>
        <w:tc>
          <w:tcPr>
            <w:tcW w:w="3075" w:type="dxa"/>
            <w:shd w:val="clear" w:color="auto" w:fill="FFFFFF"/>
            <w:tcMar>
              <w:top w:w="50" w:type="dxa"/>
              <w:left w:w="100" w:type="dxa"/>
            </w:tcMar>
            <w:vAlign w:val="center"/>
          </w:tcPr>
          <w:p w14:paraId="62B5E484" w14:textId="77777777" w:rsidR="00A74AFE" w:rsidRDefault="005828C9">
            <w:pPr>
              <w:spacing w:after="0"/>
              <w:ind w:left="321"/>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r>
      <w:tr w:rsidR="00A74AFE" w14:paraId="300C41EA" w14:textId="77777777">
        <w:trPr>
          <w:trHeight w:val="144"/>
        </w:trPr>
        <w:tc>
          <w:tcPr>
            <w:tcW w:w="1265" w:type="dxa"/>
            <w:tcMar>
              <w:top w:w="50" w:type="dxa"/>
              <w:left w:w="100" w:type="dxa"/>
            </w:tcMar>
            <w:vAlign w:val="center"/>
          </w:tcPr>
          <w:p w14:paraId="3520DD99" w14:textId="77777777" w:rsidR="00A74AFE" w:rsidRDefault="00A74AFE">
            <w:pPr>
              <w:spacing w:after="0"/>
              <w:ind w:left="321"/>
            </w:pPr>
          </w:p>
        </w:tc>
        <w:tc>
          <w:tcPr>
            <w:tcW w:w="0" w:type="auto"/>
            <w:tcMar>
              <w:top w:w="50" w:type="dxa"/>
              <w:left w:w="100" w:type="dxa"/>
            </w:tcMar>
            <w:vAlign w:val="center"/>
          </w:tcPr>
          <w:p w14:paraId="48E2003C" w14:textId="77777777" w:rsidR="00A74AFE" w:rsidRDefault="00A74AFE">
            <w:pPr>
              <w:spacing w:after="0"/>
              <w:ind w:left="321"/>
            </w:pPr>
          </w:p>
        </w:tc>
        <w:tc>
          <w:tcPr>
            <w:tcW w:w="0" w:type="auto"/>
            <w:tcMar>
              <w:top w:w="50" w:type="dxa"/>
              <w:left w:w="100" w:type="dxa"/>
            </w:tcMar>
            <w:vAlign w:val="center"/>
          </w:tcPr>
          <w:p w14:paraId="212FECD8" w14:textId="77777777" w:rsidR="00A74AFE" w:rsidRDefault="00A74AFE">
            <w:pPr>
              <w:spacing w:after="0"/>
              <w:ind w:left="321"/>
            </w:pPr>
          </w:p>
        </w:tc>
        <w:tc>
          <w:tcPr>
            <w:tcW w:w="3075" w:type="dxa"/>
            <w:shd w:val="clear" w:color="auto" w:fill="FFFFFF"/>
            <w:tcMar>
              <w:top w:w="50" w:type="dxa"/>
              <w:left w:w="100" w:type="dxa"/>
            </w:tcMar>
            <w:vAlign w:val="center"/>
          </w:tcPr>
          <w:p w14:paraId="469DD54A" w14:textId="77777777" w:rsidR="00A74AFE" w:rsidRDefault="00A74AFE">
            <w:pPr>
              <w:spacing w:after="0"/>
              <w:ind w:left="321"/>
            </w:pPr>
          </w:p>
        </w:tc>
      </w:tr>
      <w:tr w:rsidR="00A74AFE" w14:paraId="59D40532" w14:textId="77777777">
        <w:trPr>
          <w:trHeight w:val="144"/>
        </w:trPr>
        <w:tc>
          <w:tcPr>
            <w:tcW w:w="0" w:type="auto"/>
            <w:gridSpan w:val="4"/>
            <w:tcMar>
              <w:top w:w="50" w:type="dxa"/>
              <w:left w:w="100" w:type="dxa"/>
            </w:tcMar>
            <w:vAlign w:val="center"/>
          </w:tcPr>
          <w:p w14:paraId="6149732A" w14:textId="77777777" w:rsidR="00A74AFE" w:rsidRDefault="005828C9">
            <w:pPr>
              <w:spacing w:after="0"/>
              <w:ind w:left="321"/>
              <w:jc w:val="center"/>
            </w:pPr>
            <w:r>
              <w:rPr>
                <w:rFonts w:ascii="Times New Roman" w:hAnsi="Times New Roman"/>
                <w:b/>
                <w:color w:val="000000"/>
                <w:sz w:val="24"/>
              </w:rPr>
              <w:t>4класс ( 34 ч)</w:t>
            </w:r>
          </w:p>
        </w:tc>
      </w:tr>
      <w:tr w:rsidR="00A74AFE" w14:paraId="37BF71CF" w14:textId="77777777">
        <w:trPr>
          <w:trHeight w:val="144"/>
        </w:trPr>
        <w:tc>
          <w:tcPr>
            <w:tcW w:w="0" w:type="auto"/>
            <w:tcMar>
              <w:top w:w="50" w:type="dxa"/>
              <w:left w:w="100" w:type="dxa"/>
            </w:tcMar>
            <w:vAlign w:val="center"/>
          </w:tcPr>
          <w:p w14:paraId="35D8416E" w14:textId="77777777" w:rsidR="00A74AFE" w:rsidRDefault="005828C9">
            <w:pPr>
              <w:spacing w:after="0"/>
              <w:ind w:left="321"/>
            </w:pPr>
            <w:r>
              <w:rPr>
                <w:rFonts w:ascii="Times New Roman" w:hAnsi="Times New Roman"/>
                <w:color w:val="000000"/>
                <w:sz w:val="24"/>
              </w:rPr>
              <w:t xml:space="preserve"> </w:t>
            </w:r>
            <w:proofErr w:type="spellStart"/>
            <w:r>
              <w:rPr>
                <w:rFonts w:ascii="Times New Roman" w:hAnsi="Times New Roman"/>
                <w:color w:val="000000"/>
                <w:sz w:val="24"/>
              </w:rPr>
              <w:t>Дата</w:t>
            </w:r>
            <w:proofErr w:type="spellEnd"/>
            <w:r>
              <w:rPr>
                <w:rFonts w:ascii="Times New Roman" w:hAnsi="Times New Roman"/>
                <w:color w:val="000000"/>
                <w:sz w:val="24"/>
              </w:rPr>
              <w:t xml:space="preserve"> </w:t>
            </w:r>
          </w:p>
        </w:tc>
        <w:tc>
          <w:tcPr>
            <w:tcW w:w="0" w:type="auto"/>
            <w:tcMar>
              <w:top w:w="50" w:type="dxa"/>
              <w:left w:w="100" w:type="dxa"/>
            </w:tcMar>
            <w:vAlign w:val="center"/>
          </w:tcPr>
          <w:p w14:paraId="4452F2E0" w14:textId="77777777" w:rsidR="00A74AFE" w:rsidRDefault="005828C9">
            <w:pPr>
              <w:spacing w:after="0"/>
              <w:ind w:left="321"/>
              <w:jc w:val="center"/>
            </w:pPr>
            <w:r>
              <w:rPr>
                <w:rFonts w:ascii="Times New Roman" w:hAnsi="Times New Roman"/>
                <w:color w:val="000000"/>
                <w:sz w:val="24"/>
              </w:rPr>
              <w:t xml:space="preserve"> №</w:t>
            </w:r>
          </w:p>
        </w:tc>
        <w:tc>
          <w:tcPr>
            <w:tcW w:w="0" w:type="auto"/>
            <w:tcMar>
              <w:top w:w="50" w:type="dxa"/>
              <w:left w:w="100" w:type="dxa"/>
            </w:tcMar>
            <w:vAlign w:val="center"/>
          </w:tcPr>
          <w:p w14:paraId="3D3C5404" w14:textId="77777777" w:rsidR="00A74AFE" w:rsidRDefault="005828C9">
            <w:pPr>
              <w:spacing w:after="0"/>
              <w:ind w:left="321"/>
            </w:pPr>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0" w:type="auto"/>
            <w:tcMar>
              <w:top w:w="50" w:type="dxa"/>
              <w:left w:w="100" w:type="dxa"/>
            </w:tcMar>
            <w:vAlign w:val="center"/>
          </w:tcPr>
          <w:p w14:paraId="4E6FF2B9" w14:textId="77777777" w:rsidR="00A74AFE" w:rsidRDefault="005828C9">
            <w:pPr>
              <w:spacing w:after="0"/>
              <w:ind w:left="321"/>
              <w:jc w:val="center"/>
            </w:pPr>
            <w:proofErr w:type="spellStart"/>
            <w:r>
              <w:rPr>
                <w:rFonts w:ascii="Times New Roman" w:hAnsi="Times New Roman"/>
                <w:color w:val="000000"/>
                <w:sz w:val="24"/>
              </w:rPr>
              <w:t>Цели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задачи</w:t>
            </w:r>
            <w:proofErr w:type="spellEnd"/>
            <w:r>
              <w:rPr>
                <w:rFonts w:ascii="Times New Roman" w:hAnsi="Times New Roman"/>
                <w:color w:val="000000"/>
                <w:sz w:val="24"/>
              </w:rPr>
              <w:t>, ЗУН</w:t>
            </w:r>
          </w:p>
        </w:tc>
      </w:tr>
      <w:tr w:rsidR="00A74AFE" w:rsidRPr="00116A95" w14:paraId="37B45526" w14:textId="77777777">
        <w:trPr>
          <w:trHeight w:val="144"/>
        </w:trPr>
        <w:tc>
          <w:tcPr>
            <w:tcW w:w="0" w:type="auto"/>
            <w:tcMar>
              <w:top w:w="50" w:type="dxa"/>
              <w:left w:w="100" w:type="dxa"/>
            </w:tcMar>
            <w:vAlign w:val="center"/>
          </w:tcPr>
          <w:p w14:paraId="467DDA6E"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65318BB2" w14:textId="77777777" w:rsidR="00A74AFE" w:rsidRDefault="005828C9">
            <w:pPr>
              <w:spacing w:after="0"/>
              <w:ind w:left="321"/>
              <w:jc w:val="center"/>
            </w:pPr>
            <w:r>
              <w:rPr>
                <w:rFonts w:ascii="Times New Roman" w:hAnsi="Times New Roman"/>
                <w:color w:val="000000"/>
                <w:sz w:val="24"/>
              </w:rPr>
              <w:t>1</w:t>
            </w:r>
          </w:p>
        </w:tc>
        <w:tc>
          <w:tcPr>
            <w:tcW w:w="0" w:type="auto"/>
            <w:tcMar>
              <w:top w:w="50" w:type="dxa"/>
              <w:left w:w="100" w:type="dxa"/>
            </w:tcMar>
            <w:vAlign w:val="center"/>
          </w:tcPr>
          <w:p w14:paraId="38C90E6C" w14:textId="77777777" w:rsidR="00A74AFE" w:rsidRPr="009F0AFE" w:rsidRDefault="005828C9">
            <w:pPr>
              <w:spacing w:after="0"/>
              <w:ind w:left="321"/>
              <w:rPr>
                <w:lang w:val="ru-RU"/>
              </w:rPr>
            </w:pPr>
            <w:r w:rsidRPr="009F0AFE">
              <w:rPr>
                <w:rFonts w:ascii="Times New Roman" w:hAnsi="Times New Roman"/>
                <w:color w:val="000000"/>
                <w:sz w:val="24"/>
                <w:lang w:val="ru-RU"/>
              </w:rPr>
              <w:t>Вводный урок. Полезные и вредные привычки.</w:t>
            </w:r>
          </w:p>
        </w:tc>
        <w:tc>
          <w:tcPr>
            <w:tcW w:w="0" w:type="auto"/>
            <w:tcMar>
              <w:top w:w="50" w:type="dxa"/>
              <w:left w:w="100" w:type="dxa"/>
            </w:tcMar>
            <w:vAlign w:val="center"/>
          </w:tcPr>
          <w:p w14:paraId="143B0826" w14:textId="77777777" w:rsidR="00A74AFE" w:rsidRPr="009F0AFE" w:rsidRDefault="005828C9">
            <w:pPr>
              <w:spacing w:after="0"/>
              <w:ind w:left="321"/>
              <w:rPr>
                <w:lang w:val="ru-RU"/>
              </w:rPr>
            </w:pPr>
            <w:r w:rsidRPr="009F0AFE">
              <w:rPr>
                <w:rFonts w:ascii="Times New Roman" w:hAnsi="Times New Roman"/>
                <w:color w:val="000000"/>
                <w:sz w:val="24"/>
                <w:lang w:val="ru-RU"/>
              </w:rPr>
              <w:t>исследование уровня информированности о проблеме употребления ПАВ</w:t>
            </w:r>
          </w:p>
        </w:tc>
      </w:tr>
      <w:tr w:rsidR="00A74AFE" w:rsidRPr="00116A95" w14:paraId="58ECB1B5" w14:textId="77777777">
        <w:trPr>
          <w:trHeight w:val="144"/>
        </w:trPr>
        <w:tc>
          <w:tcPr>
            <w:tcW w:w="0" w:type="auto"/>
            <w:tcMar>
              <w:top w:w="50" w:type="dxa"/>
              <w:left w:w="100" w:type="dxa"/>
            </w:tcMar>
            <w:vAlign w:val="center"/>
          </w:tcPr>
          <w:p w14:paraId="1C336740"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7B0CD0EC" w14:textId="77777777" w:rsidR="00A74AFE" w:rsidRDefault="005828C9">
            <w:pPr>
              <w:spacing w:after="0"/>
              <w:ind w:left="321"/>
              <w:jc w:val="center"/>
            </w:pPr>
            <w:r>
              <w:rPr>
                <w:rFonts w:ascii="Times New Roman" w:hAnsi="Times New Roman"/>
                <w:color w:val="000000"/>
                <w:sz w:val="24"/>
              </w:rPr>
              <w:t>2</w:t>
            </w:r>
          </w:p>
        </w:tc>
        <w:tc>
          <w:tcPr>
            <w:tcW w:w="0" w:type="auto"/>
            <w:tcMar>
              <w:top w:w="50" w:type="dxa"/>
              <w:left w:w="100" w:type="dxa"/>
            </w:tcMar>
            <w:vAlign w:val="center"/>
          </w:tcPr>
          <w:p w14:paraId="35B7E34C" w14:textId="77777777" w:rsidR="00A74AFE" w:rsidRPr="009F0AFE" w:rsidRDefault="005828C9">
            <w:pPr>
              <w:spacing w:after="0"/>
              <w:ind w:left="321"/>
              <w:rPr>
                <w:lang w:val="ru-RU"/>
              </w:rPr>
            </w:pPr>
            <w:r w:rsidRPr="009F0AFE">
              <w:rPr>
                <w:rFonts w:ascii="Times New Roman" w:hAnsi="Times New Roman"/>
                <w:color w:val="000000"/>
                <w:sz w:val="24"/>
                <w:lang w:val="ru-RU"/>
              </w:rPr>
              <w:t>Пре-тест. Исследование уровня информированности о проблеме употребления ПАВ</w:t>
            </w:r>
          </w:p>
        </w:tc>
        <w:tc>
          <w:tcPr>
            <w:tcW w:w="0" w:type="auto"/>
            <w:tcMar>
              <w:top w:w="50" w:type="dxa"/>
              <w:left w:w="100" w:type="dxa"/>
            </w:tcMar>
            <w:vAlign w:val="center"/>
          </w:tcPr>
          <w:p w14:paraId="6A97B44C" w14:textId="77777777" w:rsidR="00A74AFE" w:rsidRPr="009F0AFE" w:rsidRDefault="005828C9">
            <w:pPr>
              <w:spacing w:after="0"/>
              <w:ind w:left="321"/>
              <w:rPr>
                <w:lang w:val="ru-RU"/>
              </w:rPr>
            </w:pPr>
            <w:r w:rsidRPr="009F0AFE">
              <w:rPr>
                <w:rFonts w:ascii="Times New Roman" w:hAnsi="Times New Roman"/>
                <w:color w:val="000000"/>
                <w:sz w:val="24"/>
                <w:lang w:val="ru-RU"/>
              </w:rPr>
              <w:t>исследовать уровень сформированности ответственного поведения</w:t>
            </w:r>
          </w:p>
        </w:tc>
      </w:tr>
      <w:tr w:rsidR="00A74AFE" w14:paraId="44D6972B" w14:textId="77777777">
        <w:trPr>
          <w:trHeight w:val="144"/>
        </w:trPr>
        <w:tc>
          <w:tcPr>
            <w:tcW w:w="0" w:type="auto"/>
            <w:tcMar>
              <w:top w:w="50" w:type="dxa"/>
              <w:left w:w="100" w:type="dxa"/>
            </w:tcMar>
            <w:vAlign w:val="center"/>
          </w:tcPr>
          <w:p w14:paraId="0B6A4E64"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084DF972" w14:textId="77777777" w:rsidR="00A74AFE" w:rsidRDefault="005828C9">
            <w:pPr>
              <w:spacing w:after="0"/>
              <w:ind w:left="321"/>
              <w:jc w:val="center"/>
            </w:pPr>
            <w:r>
              <w:rPr>
                <w:rFonts w:ascii="Times New Roman" w:hAnsi="Times New Roman"/>
                <w:color w:val="000000"/>
                <w:sz w:val="24"/>
              </w:rPr>
              <w:t>3</w:t>
            </w:r>
          </w:p>
        </w:tc>
        <w:tc>
          <w:tcPr>
            <w:tcW w:w="0" w:type="auto"/>
            <w:tcMar>
              <w:top w:w="50" w:type="dxa"/>
              <w:left w:w="100" w:type="dxa"/>
            </w:tcMar>
            <w:vAlign w:val="center"/>
          </w:tcPr>
          <w:p w14:paraId="326736D9" w14:textId="77777777" w:rsidR="00A74AFE" w:rsidRPr="009F0AFE" w:rsidRDefault="005828C9">
            <w:pPr>
              <w:spacing w:after="0"/>
              <w:ind w:left="321"/>
              <w:rPr>
                <w:lang w:val="ru-RU"/>
              </w:rPr>
            </w:pPr>
            <w:r w:rsidRPr="009F0AFE">
              <w:rPr>
                <w:rFonts w:ascii="Times New Roman" w:hAnsi="Times New Roman"/>
                <w:color w:val="000000"/>
                <w:sz w:val="24"/>
                <w:lang w:val="ru-RU"/>
              </w:rPr>
              <w:t>Самоуважение. Достижение цели и самоуважение</w:t>
            </w:r>
          </w:p>
        </w:tc>
        <w:tc>
          <w:tcPr>
            <w:tcW w:w="0" w:type="auto"/>
            <w:shd w:val="clear" w:color="auto" w:fill="FFFFFF"/>
            <w:tcMar>
              <w:top w:w="50" w:type="dxa"/>
              <w:left w:w="100" w:type="dxa"/>
            </w:tcMar>
            <w:vAlign w:val="center"/>
          </w:tcPr>
          <w:p w14:paraId="3CAFF1A8" w14:textId="77777777" w:rsidR="00A74AFE" w:rsidRDefault="005828C9">
            <w:pPr>
              <w:spacing w:after="0"/>
              <w:ind w:left="321"/>
            </w:pPr>
            <w:proofErr w:type="spellStart"/>
            <w:r>
              <w:rPr>
                <w:rFonts w:ascii="Times New Roman" w:hAnsi="Times New Roman"/>
                <w:color w:val="000000"/>
                <w:sz w:val="24"/>
              </w:rPr>
              <w:t>достижение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самоуважение</w:t>
            </w:r>
            <w:proofErr w:type="spellEnd"/>
          </w:p>
        </w:tc>
      </w:tr>
      <w:tr w:rsidR="00A74AFE" w14:paraId="2D09681A" w14:textId="77777777">
        <w:trPr>
          <w:trHeight w:val="144"/>
        </w:trPr>
        <w:tc>
          <w:tcPr>
            <w:tcW w:w="0" w:type="auto"/>
            <w:tcMar>
              <w:top w:w="50" w:type="dxa"/>
              <w:left w:w="100" w:type="dxa"/>
            </w:tcMar>
            <w:vAlign w:val="center"/>
          </w:tcPr>
          <w:p w14:paraId="77721DFD" w14:textId="77777777" w:rsidR="00A74AFE" w:rsidRDefault="00A74AFE">
            <w:pPr>
              <w:spacing w:after="0"/>
              <w:ind w:left="321"/>
            </w:pPr>
          </w:p>
        </w:tc>
        <w:tc>
          <w:tcPr>
            <w:tcW w:w="0" w:type="auto"/>
            <w:tcMar>
              <w:top w:w="50" w:type="dxa"/>
              <w:left w:w="100" w:type="dxa"/>
            </w:tcMar>
            <w:vAlign w:val="center"/>
          </w:tcPr>
          <w:p w14:paraId="6FF57D26" w14:textId="77777777" w:rsidR="00A74AFE" w:rsidRDefault="005828C9">
            <w:pPr>
              <w:spacing w:after="0"/>
              <w:ind w:left="321"/>
              <w:jc w:val="center"/>
            </w:pPr>
            <w:r>
              <w:rPr>
                <w:rFonts w:ascii="Times New Roman" w:hAnsi="Times New Roman"/>
                <w:color w:val="000000"/>
                <w:sz w:val="24"/>
              </w:rPr>
              <w:t>4</w:t>
            </w:r>
          </w:p>
        </w:tc>
        <w:tc>
          <w:tcPr>
            <w:tcW w:w="0" w:type="auto"/>
            <w:tcMar>
              <w:top w:w="50" w:type="dxa"/>
              <w:left w:w="100" w:type="dxa"/>
            </w:tcMar>
            <w:vAlign w:val="center"/>
          </w:tcPr>
          <w:p w14:paraId="37CF1FF4" w14:textId="77777777" w:rsidR="00A74AFE" w:rsidRPr="009F0AFE" w:rsidRDefault="005828C9">
            <w:pPr>
              <w:spacing w:after="0"/>
              <w:ind w:left="321"/>
              <w:rPr>
                <w:lang w:val="ru-RU"/>
              </w:rPr>
            </w:pPr>
            <w:r w:rsidRPr="009F0AFE">
              <w:rPr>
                <w:rFonts w:ascii="Times New Roman" w:hAnsi="Times New Roman"/>
                <w:color w:val="000000"/>
                <w:sz w:val="24"/>
                <w:lang w:val="ru-RU"/>
              </w:rPr>
              <w:t>Самоуважение. Достижение цели и самоуважение</w:t>
            </w:r>
          </w:p>
        </w:tc>
        <w:tc>
          <w:tcPr>
            <w:tcW w:w="0" w:type="auto"/>
            <w:shd w:val="clear" w:color="auto" w:fill="FFFFFF"/>
            <w:tcMar>
              <w:top w:w="50" w:type="dxa"/>
              <w:left w:w="100" w:type="dxa"/>
            </w:tcMar>
            <w:vAlign w:val="center"/>
          </w:tcPr>
          <w:p w14:paraId="2009A4F1" w14:textId="77777777" w:rsidR="00A74AFE" w:rsidRDefault="005828C9">
            <w:pPr>
              <w:spacing w:after="0"/>
              <w:ind w:left="321"/>
            </w:pPr>
            <w:proofErr w:type="spellStart"/>
            <w:r>
              <w:rPr>
                <w:rFonts w:ascii="Times New Roman" w:hAnsi="Times New Roman"/>
                <w:color w:val="000000"/>
                <w:sz w:val="24"/>
              </w:rPr>
              <w:t>достижение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самоуважение</w:t>
            </w:r>
            <w:proofErr w:type="spellEnd"/>
          </w:p>
        </w:tc>
      </w:tr>
      <w:tr w:rsidR="00A74AFE" w14:paraId="7F6257A5" w14:textId="77777777">
        <w:trPr>
          <w:trHeight w:val="144"/>
        </w:trPr>
        <w:tc>
          <w:tcPr>
            <w:tcW w:w="0" w:type="auto"/>
            <w:tcMar>
              <w:top w:w="50" w:type="dxa"/>
              <w:left w:w="100" w:type="dxa"/>
            </w:tcMar>
            <w:vAlign w:val="center"/>
          </w:tcPr>
          <w:p w14:paraId="5CEB69E9"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4E4AFFE3" w14:textId="77777777" w:rsidR="00A74AFE" w:rsidRDefault="005828C9">
            <w:pPr>
              <w:spacing w:after="0"/>
              <w:ind w:left="321"/>
              <w:jc w:val="center"/>
            </w:pPr>
            <w:r>
              <w:rPr>
                <w:rFonts w:ascii="Times New Roman" w:hAnsi="Times New Roman"/>
                <w:color w:val="000000"/>
                <w:sz w:val="24"/>
              </w:rPr>
              <w:t>5</w:t>
            </w:r>
          </w:p>
        </w:tc>
        <w:tc>
          <w:tcPr>
            <w:tcW w:w="0" w:type="auto"/>
            <w:tcMar>
              <w:top w:w="50" w:type="dxa"/>
              <w:left w:w="100" w:type="dxa"/>
            </w:tcMar>
            <w:vAlign w:val="center"/>
          </w:tcPr>
          <w:p w14:paraId="2E47850D" w14:textId="77777777" w:rsidR="00A74AFE" w:rsidRDefault="005828C9">
            <w:pPr>
              <w:spacing w:after="0"/>
              <w:ind w:left="321"/>
            </w:pPr>
            <w:proofErr w:type="spellStart"/>
            <w:r>
              <w:rPr>
                <w:rFonts w:ascii="Times New Roman" w:hAnsi="Times New Roman"/>
                <w:color w:val="000000"/>
                <w:sz w:val="24"/>
              </w:rPr>
              <w:t>Тренинг</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Самоуважение</w:t>
            </w:r>
            <w:proofErr w:type="spellEnd"/>
            <w:r>
              <w:rPr>
                <w:rFonts w:ascii="Times New Roman" w:hAnsi="Times New Roman"/>
                <w:color w:val="000000"/>
                <w:sz w:val="24"/>
              </w:rPr>
              <w:t>"</w:t>
            </w:r>
          </w:p>
        </w:tc>
        <w:tc>
          <w:tcPr>
            <w:tcW w:w="0" w:type="auto"/>
            <w:tcMar>
              <w:top w:w="50" w:type="dxa"/>
              <w:left w:w="100" w:type="dxa"/>
            </w:tcMar>
            <w:vAlign w:val="center"/>
          </w:tcPr>
          <w:p w14:paraId="08C8188C" w14:textId="77777777" w:rsidR="00A74AFE" w:rsidRDefault="005828C9">
            <w:pPr>
              <w:spacing w:after="0"/>
              <w:ind w:left="321"/>
            </w:pPr>
            <w:proofErr w:type="spellStart"/>
            <w:r>
              <w:rPr>
                <w:rFonts w:ascii="Times New Roman" w:hAnsi="Times New Roman"/>
                <w:color w:val="000000"/>
                <w:sz w:val="24"/>
              </w:rPr>
              <w:t>способствовать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самоуважению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детей</w:t>
            </w:r>
            <w:proofErr w:type="spellEnd"/>
          </w:p>
        </w:tc>
      </w:tr>
      <w:tr w:rsidR="00A74AFE" w:rsidRPr="00116A95" w14:paraId="79A3AB41" w14:textId="77777777">
        <w:trPr>
          <w:trHeight w:val="144"/>
        </w:trPr>
        <w:tc>
          <w:tcPr>
            <w:tcW w:w="0" w:type="auto"/>
            <w:tcMar>
              <w:top w:w="50" w:type="dxa"/>
              <w:left w:w="100" w:type="dxa"/>
            </w:tcMar>
            <w:vAlign w:val="center"/>
          </w:tcPr>
          <w:p w14:paraId="7AC95C42" w14:textId="77777777" w:rsidR="00A74AFE" w:rsidRDefault="00A74AFE">
            <w:pPr>
              <w:spacing w:after="0"/>
              <w:ind w:left="321"/>
            </w:pPr>
          </w:p>
        </w:tc>
        <w:tc>
          <w:tcPr>
            <w:tcW w:w="0" w:type="auto"/>
            <w:tcMar>
              <w:top w:w="50" w:type="dxa"/>
              <w:left w:w="100" w:type="dxa"/>
            </w:tcMar>
            <w:vAlign w:val="center"/>
          </w:tcPr>
          <w:p w14:paraId="19E551FB" w14:textId="77777777" w:rsidR="00A74AFE" w:rsidRDefault="005828C9">
            <w:pPr>
              <w:spacing w:after="0"/>
              <w:ind w:left="321"/>
              <w:jc w:val="center"/>
            </w:pPr>
            <w:r>
              <w:rPr>
                <w:rFonts w:ascii="Times New Roman" w:hAnsi="Times New Roman"/>
                <w:color w:val="000000"/>
                <w:sz w:val="24"/>
              </w:rPr>
              <w:t>6</w:t>
            </w:r>
          </w:p>
        </w:tc>
        <w:tc>
          <w:tcPr>
            <w:tcW w:w="0" w:type="auto"/>
            <w:tcMar>
              <w:top w:w="50" w:type="dxa"/>
              <w:left w:w="100" w:type="dxa"/>
            </w:tcMar>
            <w:vAlign w:val="center"/>
          </w:tcPr>
          <w:p w14:paraId="0D86C35B" w14:textId="77777777" w:rsidR="00A74AFE" w:rsidRPr="009F0AFE" w:rsidRDefault="005828C9">
            <w:pPr>
              <w:spacing w:after="0"/>
              <w:ind w:left="321"/>
              <w:rPr>
                <w:lang w:val="ru-RU"/>
              </w:rPr>
            </w:pPr>
            <w:r w:rsidRPr="009F0AFE">
              <w:rPr>
                <w:rFonts w:ascii="Times New Roman" w:hAnsi="Times New Roman"/>
                <w:color w:val="000000"/>
                <w:sz w:val="24"/>
                <w:lang w:val="ru-RU"/>
              </w:rPr>
              <w:t>Тренинги на формирование навыков управления эмоциями и стрессом.</w:t>
            </w:r>
          </w:p>
        </w:tc>
        <w:tc>
          <w:tcPr>
            <w:tcW w:w="0" w:type="auto"/>
            <w:tcMar>
              <w:top w:w="50" w:type="dxa"/>
              <w:left w:w="100" w:type="dxa"/>
            </w:tcMar>
            <w:vAlign w:val="center"/>
          </w:tcPr>
          <w:p w14:paraId="0601443E"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Навыки кооперативного обучения, навыки общения, управления эмоциями и стрессом </w:t>
            </w:r>
          </w:p>
        </w:tc>
      </w:tr>
      <w:tr w:rsidR="00A74AFE" w:rsidRPr="00116A95" w14:paraId="38AC396D" w14:textId="77777777">
        <w:trPr>
          <w:trHeight w:val="144"/>
        </w:trPr>
        <w:tc>
          <w:tcPr>
            <w:tcW w:w="0" w:type="auto"/>
            <w:tcMar>
              <w:top w:w="50" w:type="dxa"/>
              <w:left w:w="100" w:type="dxa"/>
            </w:tcMar>
            <w:vAlign w:val="center"/>
          </w:tcPr>
          <w:p w14:paraId="16EDC750"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3B0414B7" w14:textId="77777777" w:rsidR="00A74AFE" w:rsidRDefault="005828C9">
            <w:pPr>
              <w:spacing w:after="0"/>
              <w:ind w:left="321"/>
              <w:jc w:val="center"/>
            </w:pPr>
            <w:r>
              <w:rPr>
                <w:rFonts w:ascii="Times New Roman" w:hAnsi="Times New Roman"/>
                <w:color w:val="000000"/>
                <w:sz w:val="24"/>
              </w:rPr>
              <w:t>7</w:t>
            </w:r>
          </w:p>
        </w:tc>
        <w:tc>
          <w:tcPr>
            <w:tcW w:w="0" w:type="auto"/>
            <w:tcMar>
              <w:top w:w="50" w:type="dxa"/>
              <w:left w:w="100" w:type="dxa"/>
            </w:tcMar>
            <w:vAlign w:val="center"/>
          </w:tcPr>
          <w:p w14:paraId="269B835A" w14:textId="77777777" w:rsidR="00A74AFE" w:rsidRPr="009F0AFE" w:rsidRDefault="005828C9">
            <w:pPr>
              <w:spacing w:after="0"/>
              <w:ind w:left="321"/>
              <w:rPr>
                <w:lang w:val="ru-RU"/>
              </w:rPr>
            </w:pPr>
            <w:r w:rsidRPr="009F0AFE">
              <w:rPr>
                <w:rFonts w:ascii="Times New Roman" w:hAnsi="Times New Roman"/>
                <w:color w:val="000000"/>
                <w:sz w:val="24"/>
                <w:lang w:val="ru-RU"/>
              </w:rPr>
              <w:t>Привычки. Древние корни здорового образа жизни.</w:t>
            </w:r>
          </w:p>
        </w:tc>
        <w:tc>
          <w:tcPr>
            <w:tcW w:w="0" w:type="auto"/>
            <w:tcMar>
              <w:top w:w="50" w:type="dxa"/>
              <w:left w:w="100" w:type="dxa"/>
            </w:tcMar>
            <w:vAlign w:val="center"/>
          </w:tcPr>
          <w:p w14:paraId="370AE97D" w14:textId="77777777" w:rsidR="00A74AFE" w:rsidRPr="009F0AFE" w:rsidRDefault="005828C9">
            <w:pPr>
              <w:spacing w:after="0"/>
              <w:ind w:left="321"/>
              <w:rPr>
                <w:lang w:val="ru-RU"/>
              </w:rPr>
            </w:pPr>
            <w:r w:rsidRPr="009F0AFE">
              <w:rPr>
                <w:rFonts w:ascii="Times New Roman" w:hAnsi="Times New Roman"/>
                <w:color w:val="000000"/>
                <w:sz w:val="24"/>
                <w:lang w:val="ru-RU"/>
              </w:rPr>
              <w:t>показать уникальность культуры и древние корни здорового образа жизни</w:t>
            </w:r>
          </w:p>
        </w:tc>
      </w:tr>
      <w:tr w:rsidR="00A74AFE" w14:paraId="0AB2E228" w14:textId="77777777">
        <w:trPr>
          <w:trHeight w:val="144"/>
        </w:trPr>
        <w:tc>
          <w:tcPr>
            <w:tcW w:w="0" w:type="auto"/>
            <w:tcMar>
              <w:top w:w="50" w:type="dxa"/>
              <w:left w:w="100" w:type="dxa"/>
            </w:tcMar>
            <w:vAlign w:val="center"/>
          </w:tcPr>
          <w:p w14:paraId="4223DC58"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74C8FC53" w14:textId="77777777" w:rsidR="00A74AFE" w:rsidRDefault="005828C9">
            <w:pPr>
              <w:spacing w:after="0"/>
              <w:ind w:left="321"/>
              <w:jc w:val="center"/>
            </w:pPr>
            <w:r>
              <w:rPr>
                <w:rFonts w:ascii="Times New Roman" w:hAnsi="Times New Roman"/>
                <w:color w:val="000000"/>
                <w:sz w:val="24"/>
              </w:rPr>
              <w:t>8</w:t>
            </w:r>
          </w:p>
        </w:tc>
        <w:tc>
          <w:tcPr>
            <w:tcW w:w="0" w:type="auto"/>
            <w:tcMar>
              <w:top w:w="50" w:type="dxa"/>
              <w:left w:w="100" w:type="dxa"/>
            </w:tcMar>
            <w:vAlign w:val="center"/>
          </w:tcPr>
          <w:p w14:paraId="5D84EC9E" w14:textId="77777777" w:rsidR="00A74AFE" w:rsidRDefault="005828C9">
            <w:pPr>
              <w:spacing w:after="0"/>
              <w:ind w:left="321"/>
            </w:pPr>
            <w:proofErr w:type="spellStart"/>
            <w:r>
              <w:rPr>
                <w:rFonts w:ascii="Times New Roman" w:hAnsi="Times New Roman"/>
                <w:color w:val="000000"/>
                <w:sz w:val="24"/>
              </w:rPr>
              <w:t>Тренинг</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привычки</w:t>
            </w:r>
            <w:proofErr w:type="spellEnd"/>
            <w:r>
              <w:rPr>
                <w:rFonts w:ascii="Times New Roman" w:hAnsi="Times New Roman"/>
                <w:color w:val="000000"/>
                <w:sz w:val="24"/>
              </w:rPr>
              <w:t>"</w:t>
            </w:r>
          </w:p>
        </w:tc>
        <w:tc>
          <w:tcPr>
            <w:tcW w:w="0" w:type="auto"/>
            <w:tcMar>
              <w:top w:w="50" w:type="dxa"/>
              <w:left w:w="100" w:type="dxa"/>
            </w:tcMar>
            <w:vAlign w:val="center"/>
          </w:tcPr>
          <w:p w14:paraId="4F765BF7" w14:textId="77777777" w:rsidR="00A74AFE" w:rsidRDefault="005828C9">
            <w:pPr>
              <w:spacing w:after="0"/>
              <w:ind w:left="321"/>
            </w:pPr>
            <w:proofErr w:type="spellStart"/>
            <w:r>
              <w:rPr>
                <w:rFonts w:ascii="Times New Roman" w:hAnsi="Times New Roman"/>
                <w:color w:val="000000"/>
                <w:sz w:val="24"/>
              </w:rPr>
              <w:t>способствовать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анализу</w:t>
            </w:r>
            <w:proofErr w:type="spellEnd"/>
            <w:r>
              <w:rPr>
                <w:rFonts w:ascii="Times New Roman" w:hAnsi="Times New Roman"/>
                <w:color w:val="000000"/>
                <w:sz w:val="24"/>
              </w:rPr>
              <w:t xml:space="preserve"> </w:t>
            </w:r>
            <w:proofErr w:type="spellStart"/>
            <w:r>
              <w:rPr>
                <w:rFonts w:ascii="Times New Roman" w:hAnsi="Times New Roman"/>
                <w:color w:val="000000"/>
                <w:sz w:val="24"/>
              </w:rPr>
              <w:t>своих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r>
      <w:tr w:rsidR="00A74AFE" w:rsidRPr="00116A95" w14:paraId="3871DC2D" w14:textId="77777777">
        <w:trPr>
          <w:trHeight w:val="144"/>
        </w:trPr>
        <w:tc>
          <w:tcPr>
            <w:tcW w:w="0" w:type="auto"/>
            <w:tcMar>
              <w:top w:w="50" w:type="dxa"/>
              <w:left w:w="100" w:type="dxa"/>
            </w:tcMar>
            <w:vAlign w:val="center"/>
          </w:tcPr>
          <w:p w14:paraId="0B9AE0B1" w14:textId="77777777" w:rsidR="00A74AFE" w:rsidRDefault="00A74AFE">
            <w:pPr>
              <w:spacing w:after="0"/>
              <w:ind w:left="321"/>
            </w:pPr>
          </w:p>
        </w:tc>
        <w:tc>
          <w:tcPr>
            <w:tcW w:w="0" w:type="auto"/>
            <w:tcMar>
              <w:top w:w="50" w:type="dxa"/>
              <w:left w:w="100" w:type="dxa"/>
            </w:tcMar>
            <w:vAlign w:val="center"/>
          </w:tcPr>
          <w:p w14:paraId="4FAA96B4" w14:textId="77777777" w:rsidR="00A74AFE" w:rsidRDefault="005828C9">
            <w:pPr>
              <w:spacing w:after="0"/>
              <w:ind w:left="321"/>
              <w:jc w:val="center"/>
            </w:pPr>
            <w:r>
              <w:rPr>
                <w:rFonts w:ascii="Times New Roman" w:hAnsi="Times New Roman"/>
                <w:color w:val="000000"/>
                <w:sz w:val="24"/>
              </w:rPr>
              <w:t>9</w:t>
            </w:r>
          </w:p>
        </w:tc>
        <w:tc>
          <w:tcPr>
            <w:tcW w:w="0" w:type="auto"/>
            <w:tcMar>
              <w:top w:w="50" w:type="dxa"/>
              <w:left w:w="100" w:type="dxa"/>
            </w:tcMar>
            <w:vAlign w:val="center"/>
          </w:tcPr>
          <w:p w14:paraId="5E645E44" w14:textId="77777777" w:rsidR="00A74AFE" w:rsidRPr="009F0AFE" w:rsidRDefault="005828C9">
            <w:pPr>
              <w:spacing w:after="0"/>
              <w:ind w:left="321"/>
              <w:rPr>
                <w:lang w:val="ru-RU"/>
              </w:rPr>
            </w:pPr>
            <w:r w:rsidRPr="009F0AFE">
              <w:rPr>
                <w:rFonts w:ascii="Times New Roman" w:hAnsi="Times New Roman"/>
                <w:color w:val="000000"/>
                <w:sz w:val="24"/>
                <w:lang w:val="ru-RU"/>
              </w:rPr>
              <w:t>Тренинги, упражнения-энергизаторы на формирование навыков общения.</w:t>
            </w:r>
          </w:p>
        </w:tc>
        <w:tc>
          <w:tcPr>
            <w:tcW w:w="0" w:type="auto"/>
            <w:tcMar>
              <w:top w:w="50" w:type="dxa"/>
              <w:left w:w="100" w:type="dxa"/>
            </w:tcMar>
            <w:vAlign w:val="center"/>
          </w:tcPr>
          <w:p w14:paraId="4B813F9A"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Навыки кооперативного обучения, навыки общения, управления эмоциями и стрессом </w:t>
            </w:r>
          </w:p>
        </w:tc>
      </w:tr>
      <w:tr w:rsidR="00A74AFE" w:rsidRPr="00116A95" w14:paraId="25D60D2A" w14:textId="77777777">
        <w:trPr>
          <w:trHeight w:val="144"/>
        </w:trPr>
        <w:tc>
          <w:tcPr>
            <w:tcW w:w="0" w:type="auto"/>
            <w:tcMar>
              <w:top w:w="50" w:type="dxa"/>
              <w:left w:w="100" w:type="dxa"/>
            </w:tcMar>
            <w:vAlign w:val="center"/>
          </w:tcPr>
          <w:p w14:paraId="03186D0A"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5B1BBF12" w14:textId="77777777" w:rsidR="00A74AFE" w:rsidRDefault="005828C9">
            <w:pPr>
              <w:spacing w:after="0"/>
              <w:ind w:left="321"/>
              <w:jc w:val="center"/>
            </w:pPr>
            <w:r>
              <w:rPr>
                <w:rFonts w:ascii="Times New Roman" w:hAnsi="Times New Roman"/>
                <w:color w:val="000000"/>
                <w:sz w:val="24"/>
              </w:rPr>
              <w:t>10</w:t>
            </w:r>
          </w:p>
        </w:tc>
        <w:tc>
          <w:tcPr>
            <w:tcW w:w="0" w:type="auto"/>
            <w:tcMar>
              <w:top w:w="50" w:type="dxa"/>
              <w:left w:w="100" w:type="dxa"/>
            </w:tcMar>
            <w:vAlign w:val="center"/>
          </w:tcPr>
          <w:p w14:paraId="527DF659" w14:textId="77777777" w:rsidR="00A74AFE" w:rsidRDefault="005828C9">
            <w:pPr>
              <w:spacing w:after="0"/>
              <w:ind w:left="321"/>
            </w:pPr>
            <w:proofErr w:type="spellStart"/>
            <w:r>
              <w:rPr>
                <w:rFonts w:ascii="Times New Roman" w:hAnsi="Times New Roman"/>
                <w:color w:val="000000"/>
                <w:sz w:val="24"/>
              </w:rPr>
              <w:t>Дружба</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дружбы</w:t>
            </w:r>
            <w:proofErr w:type="spellEnd"/>
            <w:r>
              <w:rPr>
                <w:rFonts w:ascii="Times New Roman" w:hAnsi="Times New Roman"/>
                <w:color w:val="000000"/>
                <w:sz w:val="24"/>
              </w:rPr>
              <w:t xml:space="preserve">. </w:t>
            </w:r>
          </w:p>
        </w:tc>
        <w:tc>
          <w:tcPr>
            <w:tcW w:w="0" w:type="auto"/>
            <w:tcMar>
              <w:top w:w="50" w:type="dxa"/>
              <w:left w:w="100" w:type="dxa"/>
            </w:tcMar>
            <w:vAlign w:val="center"/>
          </w:tcPr>
          <w:p w14:paraId="456098E3"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 перечислить важные качества дружбы здоровья</w:t>
            </w:r>
          </w:p>
        </w:tc>
      </w:tr>
      <w:tr w:rsidR="00A74AFE" w:rsidRPr="00116A95" w14:paraId="133800A2" w14:textId="77777777">
        <w:trPr>
          <w:trHeight w:val="144"/>
        </w:trPr>
        <w:tc>
          <w:tcPr>
            <w:tcW w:w="0" w:type="auto"/>
            <w:tcMar>
              <w:top w:w="50" w:type="dxa"/>
              <w:left w:w="100" w:type="dxa"/>
            </w:tcMar>
            <w:vAlign w:val="center"/>
          </w:tcPr>
          <w:p w14:paraId="1FC3CFCA"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36072F75" w14:textId="77777777" w:rsidR="00A74AFE" w:rsidRDefault="005828C9">
            <w:pPr>
              <w:spacing w:after="0"/>
              <w:ind w:left="321"/>
              <w:jc w:val="center"/>
            </w:pPr>
            <w:r>
              <w:rPr>
                <w:rFonts w:ascii="Times New Roman" w:hAnsi="Times New Roman"/>
                <w:color w:val="000000"/>
                <w:sz w:val="24"/>
              </w:rPr>
              <w:t>11</w:t>
            </w:r>
          </w:p>
        </w:tc>
        <w:tc>
          <w:tcPr>
            <w:tcW w:w="0" w:type="auto"/>
            <w:tcMar>
              <w:top w:w="50" w:type="dxa"/>
              <w:left w:w="100" w:type="dxa"/>
            </w:tcMar>
            <w:vAlign w:val="center"/>
          </w:tcPr>
          <w:p w14:paraId="4CB46263" w14:textId="77777777" w:rsidR="00A74AFE" w:rsidRDefault="005828C9">
            <w:pPr>
              <w:spacing w:after="0"/>
              <w:ind w:left="321"/>
            </w:pPr>
            <w:proofErr w:type="spellStart"/>
            <w:r>
              <w:rPr>
                <w:rFonts w:ascii="Times New Roman" w:hAnsi="Times New Roman"/>
                <w:color w:val="000000"/>
                <w:sz w:val="24"/>
              </w:rPr>
              <w:t>Тренинг</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0" w:type="auto"/>
            <w:shd w:val="clear" w:color="auto" w:fill="FFFFFF"/>
            <w:tcMar>
              <w:top w:w="50" w:type="dxa"/>
              <w:left w:w="100" w:type="dxa"/>
            </w:tcMar>
            <w:vAlign w:val="center"/>
          </w:tcPr>
          <w:p w14:paraId="3F2F435C" w14:textId="77777777" w:rsidR="00A74AFE" w:rsidRPr="009F0AFE" w:rsidRDefault="005828C9">
            <w:pPr>
              <w:spacing w:after="0"/>
              <w:ind w:left="321"/>
              <w:rPr>
                <w:lang w:val="ru-RU"/>
              </w:rPr>
            </w:pPr>
            <w:r w:rsidRPr="009F0AFE">
              <w:rPr>
                <w:rFonts w:ascii="Times New Roman" w:hAnsi="Times New Roman"/>
                <w:color w:val="000000"/>
                <w:sz w:val="24"/>
                <w:lang w:val="ru-RU"/>
              </w:rPr>
              <w:t>критерии и навыки дружеских отношений</w:t>
            </w:r>
          </w:p>
        </w:tc>
      </w:tr>
      <w:tr w:rsidR="00A74AFE" w:rsidRPr="00116A95" w14:paraId="6A761014" w14:textId="77777777">
        <w:trPr>
          <w:trHeight w:val="144"/>
        </w:trPr>
        <w:tc>
          <w:tcPr>
            <w:tcW w:w="0" w:type="auto"/>
            <w:tcMar>
              <w:top w:w="50" w:type="dxa"/>
              <w:left w:w="100" w:type="dxa"/>
            </w:tcMar>
            <w:vAlign w:val="center"/>
          </w:tcPr>
          <w:p w14:paraId="667D0304" w14:textId="77777777" w:rsidR="00A74AFE" w:rsidRPr="009F0AFE" w:rsidRDefault="00A74AFE">
            <w:pPr>
              <w:spacing w:after="0"/>
              <w:ind w:left="321"/>
              <w:rPr>
                <w:lang w:val="ru-RU"/>
              </w:rPr>
            </w:pPr>
          </w:p>
        </w:tc>
        <w:tc>
          <w:tcPr>
            <w:tcW w:w="0" w:type="auto"/>
            <w:tcMar>
              <w:top w:w="50" w:type="dxa"/>
              <w:left w:w="100" w:type="dxa"/>
            </w:tcMar>
            <w:vAlign w:val="center"/>
          </w:tcPr>
          <w:p w14:paraId="64E9AB2F" w14:textId="77777777" w:rsidR="00A74AFE" w:rsidRDefault="005828C9">
            <w:pPr>
              <w:spacing w:after="0"/>
              <w:ind w:left="321"/>
              <w:jc w:val="center"/>
            </w:pPr>
            <w:r>
              <w:rPr>
                <w:rFonts w:ascii="Times New Roman" w:hAnsi="Times New Roman"/>
                <w:color w:val="000000"/>
                <w:sz w:val="24"/>
              </w:rPr>
              <w:t>12</w:t>
            </w:r>
          </w:p>
        </w:tc>
        <w:tc>
          <w:tcPr>
            <w:tcW w:w="0" w:type="auto"/>
            <w:tcMar>
              <w:top w:w="50" w:type="dxa"/>
              <w:left w:w="100" w:type="dxa"/>
            </w:tcMar>
            <w:vAlign w:val="center"/>
          </w:tcPr>
          <w:p w14:paraId="73591824" w14:textId="77777777" w:rsidR="00A74AFE" w:rsidRPr="009F0AFE" w:rsidRDefault="005828C9">
            <w:pPr>
              <w:spacing w:after="0"/>
              <w:ind w:left="321"/>
              <w:rPr>
                <w:lang w:val="ru-RU"/>
              </w:rPr>
            </w:pPr>
            <w:r w:rsidRPr="009F0AFE">
              <w:rPr>
                <w:rFonts w:ascii="Times New Roman" w:hAnsi="Times New Roman"/>
                <w:color w:val="000000"/>
                <w:sz w:val="24"/>
                <w:lang w:val="ru-RU"/>
              </w:rPr>
              <w:t>Тренинги на формирование навыков управления эмоциями и стрессом.</w:t>
            </w:r>
          </w:p>
        </w:tc>
        <w:tc>
          <w:tcPr>
            <w:tcW w:w="0" w:type="auto"/>
            <w:tcMar>
              <w:top w:w="50" w:type="dxa"/>
              <w:left w:w="100" w:type="dxa"/>
            </w:tcMar>
            <w:vAlign w:val="center"/>
          </w:tcPr>
          <w:p w14:paraId="3C0016C3"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Навыки кооперативного обучения, навыки общения, управления эмоциями и стрессом </w:t>
            </w:r>
          </w:p>
        </w:tc>
      </w:tr>
      <w:tr w:rsidR="00A74AFE" w:rsidRPr="00116A95" w14:paraId="61FB16EA" w14:textId="77777777">
        <w:trPr>
          <w:trHeight w:val="144"/>
        </w:trPr>
        <w:tc>
          <w:tcPr>
            <w:tcW w:w="0" w:type="auto"/>
            <w:tcMar>
              <w:top w:w="50" w:type="dxa"/>
              <w:left w:w="100" w:type="dxa"/>
            </w:tcMar>
            <w:vAlign w:val="center"/>
          </w:tcPr>
          <w:p w14:paraId="4E53B5EB"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7C76CC5D" w14:textId="77777777" w:rsidR="00A74AFE" w:rsidRDefault="005828C9">
            <w:pPr>
              <w:spacing w:after="0"/>
              <w:ind w:left="321"/>
              <w:jc w:val="center"/>
            </w:pPr>
            <w:r>
              <w:rPr>
                <w:rFonts w:ascii="Times New Roman" w:hAnsi="Times New Roman"/>
                <w:color w:val="000000"/>
                <w:sz w:val="24"/>
              </w:rPr>
              <w:t>13</w:t>
            </w:r>
          </w:p>
        </w:tc>
        <w:tc>
          <w:tcPr>
            <w:tcW w:w="0" w:type="auto"/>
            <w:tcMar>
              <w:top w:w="50" w:type="dxa"/>
              <w:left w:w="100" w:type="dxa"/>
            </w:tcMar>
            <w:vAlign w:val="center"/>
          </w:tcPr>
          <w:p w14:paraId="748AFD60"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Дружба. Связь дружбы и социального здоровья. </w:t>
            </w:r>
          </w:p>
        </w:tc>
        <w:tc>
          <w:tcPr>
            <w:tcW w:w="0" w:type="auto"/>
            <w:tcMar>
              <w:top w:w="50" w:type="dxa"/>
              <w:left w:w="100" w:type="dxa"/>
            </w:tcMar>
            <w:vAlign w:val="center"/>
          </w:tcPr>
          <w:p w14:paraId="132733CE"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 показать связь дружбы и социального здоровья</w:t>
            </w:r>
          </w:p>
        </w:tc>
      </w:tr>
      <w:tr w:rsidR="00A74AFE" w:rsidRPr="00116A95" w14:paraId="5F4730F3" w14:textId="77777777">
        <w:trPr>
          <w:trHeight w:val="144"/>
        </w:trPr>
        <w:tc>
          <w:tcPr>
            <w:tcW w:w="0" w:type="auto"/>
            <w:tcMar>
              <w:top w:w="50" w:type="dxa"/>
              <w:left w:w="100" w:type="dxa"/>
            </w:tcMar>
            <w:vAlign w:val="center"/>
          </w:tcPr>
          <w:p w14:paraId="78AAE7DF"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4F8E402F" w14:textId="77777777" w:rsidR="00A74AFE" w:rsidRDefault="005828C9">
            <w:pPr>
              <w:spacing w:after="0"/>
              <w:ind w:left="321"/>
              <w:jc w:val="center"/>
            </w:pPr>
            <w:r>
              <w:rPr>
                <w:rFonts w:ascii="Times New Roman" w:hAnsi="Times New Roman"/>
                <w:color w:val="000000"/>
                <w:sz w:val="24"/>
              </w:rPr>
              <w:t>14</w:t>
            </w:r>
          </w:p>
        </w:tc>
        <w:tc>
          <w:tcPr>
            <w:tcW w:w="0" w:type="auto"/>
            <w:tcMar>
              <w:top w:w="50" w:type="dxa"/>
              <w:left w:w="100" w:type="dxa"/>
            </w:tcMar>
            <w:vAlign w:val="center"/>
          </w:tcPr>
          <w:p w14:paraId="1F4133C0" w14:textId="77777777" w:rsidR="00A74AFE" w:rsidRPr="009F0AFE" w:rsidRDefault="005828C9">
            <w:pPr>
              <w:spacing w:after="0"/>
              <w:ind w:left="321"/>
              <w:rPr>
                <w:lang w:val="ru-RU"/>
              </w:rPr>
            </w:pPr>
            <w:r w:rsidRPr="009F0AFE">
              <w:rPr>
                <w:rFonts w:ascii="Times New Roman" w:hAnsi="Times New Roman"/>
                <w:color w:val="000000"/>
                <w:sz w:val="24"/>
                <w:lang w:val="ru-RU"/>
              </w:rPr>
              <w:t>Тренинг "Я и мои друзья"</w:t>
            </w:r>
          </w:p>
        </w:tc>
        <w:tc>
          <w:tcPr>
            <w:tcW w:w="0" w:type="auto"/>
            <w:tcMar>
              <w:top w:w="50" w:type="dxa"/>
              <w:left w:w="100" w:type="dxa"/>
            </w:tcMar>
            <w:vAlign w:val="center"/>
          </w:tcPr>
          <w:p w14:paraId="236B1D13"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 различие положительного и отрицательного влияния в дружеских отношениях</w:t>
            </w:r>
          </w:p>
        </w:tc>
      </w:tr>
      <w:tr w:rsidR="00A74AFE" w:rsidRPr="00116A95" w14:paraId="01CC2961" w14:textId="77777777">
        <w:trPr>
          <w:trHeight w:val="144"/>
        </w:trPr>
        <w:tc>
          <w:tcPr>
            <w:tcW w:w="0" w:type="auto"/>
            <w:tcMar>
              <w:top w:w="50" w:type="dxa"/>
              <w:left w:w="100" w:type="dxa"/>
            </w:tcMar>
            <w:vAlign w:val="center"/>
          </w:tcPr>
          <w:p w14:paraId="492DCC51" w14:textId="77777777" w:rsidR="00A74AFE" w:rsidRPr="009F0AFE" w:rsidRDefault="00A74AFE">
            <w:pPr>
              <w:spacing w:after="0"/>
              <w:ind w:left="321"/>
              <w:rPr>
                <w:lang w:val="ru-RU"/>
              </w:rPr>
            </w:pPr>
          </w:p>
        </w:tc>
        <w:tc>
          <w:tcPr>
            <w:tcW w:w="0" w:type="auto"/>
            <w:tcMar>
              <w:top w:w="50" w:type="dxa"/>
              <w:left w:w="100" w:type="dxa"/>
            </w:tcMar>
            <w:vAlign w:val="center"/>
          </w:tcPr>
          <w:p w14:paraId="7D042ACB" w14:textId="77777777" w:rsidR="00A74AFE" w:rsidRDefault="005828C9">
            <w:pPr>
              <w:spacing w:after="0"/>
              <w:ind w:left="321"/>
              <w:jc w:val="center"/>
            </w:pPr>
            <w:r>
              <w:rPr>
                <w:rFonts w:ascii="Times New Roman" w:hAnsi="Times New Roman"/>
                <w:color w:val="000000"/>
                <w:sz w:val="24"/>
              </w:rPr>
              <w:t>15</w:t>
            </w:r>
          </w:p>
        </w:tc>
        <w:tc>
          <w:tcPr>
            <w:tcW w:w="0" w:type="auto"/>
            <w:tcMar>
              <w:top w:w="50" w:type="dxa"/>
              <w:left w:w="100" w:type="dxa"/>
            </w:tcMar>
            <w:vAlign w:val="center"/>
          </w:tcPr>
          <w:p w14:paraId="23EAB91D" w14:textId="77777777" w:rsidR="00A74AFE" w:rsidRPr="009F0AFE" w:rsidRDefault="005828C9">
            <w:pPr>
              <w:spacing w:after="0"/>
              <w:ind w:left="321"/>
              <w:rPr>
                <w:lang w:val="ru-RU"/>
              </w:rPr>
            </w:pPr>
            <w:r w:rsidRPr="009F0AFE">
              <w:rPr>
                <w:rFonts w:ascii="Times New Roman" w:hAnsi="Times New Roman"/>
                <w:color w:val="000000"/>
                <w:sz w:val="24"/>
                <w:lang w:val="ru-RU"/>
              </w:rPr>
              <w:t>Тренинги, упражнения-энергизаторы на формирование навыков общения.</w:t>
            </w:r>
          </w:p>
        </w:tc>
        <w:tc>
          <w:tcPr>
            <w:tcW w:w="0" w:type="auto"/>
            <w:tcMar>
              <w:top w:w="50" w:type="dxa"/>
              <w:left w:w="100" w:type="dxa"/>
            </w:tcMar>
            <w:vAlign w:val="center"/>
          </w:tcPr>
          <w:p w14:paraId="7ECC61AD"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Навыки кооперативного обучения, навыки общения, управления эмоциями и стрессом </w:t>
            </w:r>
          </w:p>
        </w:tc>
      </w:tr>
      <w:tr w:rsidR="00A74AFE" w:rsidRPr="00116A95" w14:paraId="1830C00E" w14:textId="77777777">
        <w:trPr>
          <w:trHeight w:val="144"/>
        </w:trPr>
        <w:tc>
          <w:tcPr>
            <w:tcW w:w="0" w:type="auto"/>
            <w:tcMar>
              <w:top w:w="50" w:type="dxa"/>
              <w:left w:w="100" w:type="dxa"/>
            </w:tcMar>
            <w:vAlign w:val="center"/>
          </w:tcPr>
          <w:p w14:paraId="105C27B6"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3A6C30CF" w14:textId="77777777" w:rsidR="00A74AFE" w:rsidRDefault="005828C9">
            <w:pPr>
              <w:spacing w:after="0"/>
              <w:ind w:left="321"/>
              <w:jc w:val="center"/>
            </w:pPr>
            <w:r>
              <w:rPr>
                <w:rFonts w:ascii="Times New Roman" w:hAnsi="Times New Roman"/>
                <w:color w:val="000000"/>
                <w:sz w:val="24"/>
              </w:rPr>
              <w:t>16</w:t>
            </w:r>
          </w:p>
        </w:tc>
        <w:tc>
          <w:tcPr>
            <w:tcW w:w="0" w:type="auto"/>
            <w:tcMar>
              <w:top w:w="50" w:type="dxa"/>
              <w:left w:w="100" w:type="dxa"/>
            </w:tcMar>
            <w:vAlign w:val="center"/>
          </w:tcPr>
          <w:p w14:paraId="63994ED0" w14:textId="77777777" w:rsidR="00A74AFE" w:rsidRPr="009F0AFE" w:rsidRDefault="005828C9">
            <w:pPr>
              <w:spacing w:after="0"/>
              <w:ind w:left="321"/>
              <w:rPr>
                <w:lang w:val="ru-RU"/>
              </w:rPr>
            </w:pPr>
            <w:r w:rsidRPr="009F0AFE">
              <w:rPr>
                <w:rFonts w:ascii="Times New Roman" w:hAnsi="Times New Roman"/>
                <w:color w:val="000000"/>
                <w:sz w:val="24"/>
                <w:lang w:val="ru-RU"/>
              </w:rPr>
              <w:t>Учусь сопротивляться давлению. Способы сопротивления давлению.</w:t>
            </w:r>
          </w:p>
        </w:tc>
        <w:tc>
          <w:tcPr>
            <w:tcW w:w="0" w:type="auto"/>
            <w:tcMar>
              <w:top w:w="50" w:type="dxa"/>
              <w:left w:w="100" w:type="dxa"/>
            </w:tcMar>
            <w:vAlign w:val="center"/>
          </w:tcPr>
          <w:p w14:paraId="0B7164B2" w14:textId="77777777" w:rsidR="00A74AFE" w:rsidRPr="009F0AFE" w:rsidRDefault="005828C9">
            <w:pPr>
              <w:spacing w:after="0"/>
              <w:ind w:left="321"/>
              <w:rPr>
                <w:lang w:val="ru-RU"/>
              </w:rPr>
            </w:pPr>
            <w:r w:rsidRPr="009F0AFE">
              <w:rPr>
                <w:rFonts w:ascii="Times New Roman" w:hAnsi="Times New Roman"/>
                <w:color w:val="000000"/>
                <w:sz w:val="24"/>
                <w:lang w:val="ru-RU"/>
              </w:rPr>
              <w:t>1. познакомить с видами давления 2. обсудить способы сопротивления давлению</w:t>
            </w:r>
          </w:p>
        </w:tc>
      </w:tr>
      <w:tr w:rsidR="00A74AFE" w:rsidRPr="00116A95" w14:paraId="12B8B876" w14:textId="77777777">
        <w:trPr>
          <w:trHeight w:val="144"/>
        </w:trPr>
        <w:tc>
          <w:tcPr>
            <w:tcW w:w="0" w:type="auto"/>
            <w:tcMar>
              <w:top w:w="50" w:type="dxa"/>
              <w:left w:w="100" w:type="dxa"/>
            </w:tcMar>
            <w:vAlign w:val="center"/>
          </w:tcPr>
          <w:p w14:paraId="2144A630"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61A855C1" w14:textId="77777777" w:rsidR="00A74AFE" w:rsidRDefault="005828C9">
            <w:pPr>
              <w:spacing w:after="0"/>
              <w:ind w:left="321"/>
              <w:jc w:val="center"/>
            </w:pPr>
            <w:r>
              <w:rPr>
                <w:rFonts w:ascii="Times New Roman" w:hAnsi="Times New Roman"/>
                <w:color w:val="000000"/>
                <w:sz w:val="24"/>
              </w:rPr>
              <w:t>17</w:t>
            </w:r>
          </w:p>
        </w:tc>
        <w:tc>
          <w:tcPr>
            <w:tcW w:w="0" w:type="auto"/>
            <w:tcMar>
              <w:top w:w="50" w:type="dxa"/>
              <w:left w:w="100" w:type="dxa"/>
            </w:tcMar>
            <w:vAlign w:val="center"/>
          </w:tcPr>
          <w:p w14:paraId="11EEB08C" w14:textId="77777777" w:rsidR="00A74AFE" w:rsidRPr="009F0AFE" w:rsidRDefault="005828C9">
            <w:pPr>
              <w:spacing w:after="0"/>
              <w:ind w:left="321"/>
              <w:rPr>
                <w:lang w:val="ru-RU"/>
              </w:rPr>
            </w:pPr>
            <w:r w:rsidRPr="009F0AFE">
              <w:rPr>
                <w:rFonts w:ascii="Times New Roman" w:hAnsi="Times New Roman"/>
                <w:color w:val="000000"/>
                <w:sz w:val="24"/>
                <w:lang w:val="ru-RU"/>
              </w:rPr>
              <w:t>Учусь сопротивляться давлению. Способы сопротивления давлению.</w:t>
            </w:r>
          </w:p>
        </w:tc>
        <w:tc>
          <w:tcPr>
            <w:tcW w:w="0" w:type="auto"/>
            <w:tcMar>
              <w:top w:w="50" w:type="dxa"/>
              <w:left w:w="100" w:type="dxa"/>
            </w:tcMar>
            <w:vAlign w:val="center"/>
          </w:tcPr>
          <w:p w14:paraId="0CF79FC3" w14:textId="77777777" w:rsidR="00A74AFE" w:rsidRPr="009F0AFE" w:rsidRDefault="005828C9">
            <w:pPr>
              <w:spacing w:after="0"/>
              <w:ind w:left="321"/>
              <w:rPr>
                <w:lang w:val="ru-RU"/>
              </w:rPr>
            </w:pPr>
            <w:r w:rsidRPr="009F0AFE">
              <w:rPr>
                <w:rFonts w:ascii="Times New Roman" w:hAnsi="Times New Roman"/>
                <w:color w:val="000000"/>
                <w:sz w:val="24"/>
                <w:lang w:val="ru-RU"/>
              </w:rPr>
              <w:t>1. познакомить с видами давления 2. обсудить способы сопротивления давлению</w:t>
            </w:r>
          </w:p>
        </w:tc>
      </w:tr>
      <w:tr w:rsidR="00A74AFE" w:rsidRPr="00116A95" w14:paraId="0DDFA195" w14:textId="77777777">
        <w:trPr>
          <w:trHeight w:val="144"/>
        </w:trPr>
        <w:tc>
          <w:tcPr>
            <w:tcW w:w="0" w:type="auto"/>
            <w:tcMar>
              <w:top w:w="50" w:type="dxa"/>
              <w:left w:w="100" w:type="dxa"/>
            </w:tcMar>
            <w:vAlign w:val="center"/>
          </w:tcPr>
          <w:p w14:paraId="53893852"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52427722" w14:textId="77777777" w:rsidR="00A74AFE" w:rsidRDefault="005828C9">
            <w:pPr>
              <w:spacing w:after="0"/>
              <w:ind w:left="321"/>
              <w:jc w:val="center"/>
            </w:pPr>
            <w:r>
              <w:rPr>
                <w:rFonts w:ascii="Times New Roman" w:hAnsi="Times New Roman"/>
                <w:color w:val="000000"/>
                <w:sz w:val="24"/>
              </w:rPr>
              <w:t>18</w:t>
            </w:r>
          </w:p>
        </w:tc>
        <w:tc>
          <w:tcPr>
            <w:tcW w:w="0" w:type="auto"/>
            <w:tcMar>
              <w:top w:w="50" w:type="dxa"/>
              <w:left w:w="100" w:type="dxa"/>
            </w:tcMar>
            <w:vAlign w:val="center"/>
          </w:tcPr>
          <w:p w14:paraId="5AE128EB" w14:textId="77777777" w:rsidR="00A74AFE" w:rsidRDefault="005828C9">
            <w:pPr>
              <w:spacing w:after="0"/>
              <w:ind w:left="321"/>
            </w:pPr>
            <w:proofErr w:type="spellStart"/>
            <w:r>
              <w:rPr>
                <w:rFonts w:ascii="Times New Roman" w:hAnsi="Times New Roman"/>
                <w:color w:val="000000"/>
                <w:sz w:val="24"/>
              </w:rPr>
              <w:t>Тренинг</w:t>
            </w:r>
            <w:proofErr w:type="spellEnd"/>
            <w:r>
              <w:rPr>
                <w:rFonts w:ascii="Times New Roman" w:hAnsi="Times New Roman"/>
                <w:color w:val="000000"/>
                <w:sz w:val="24"/>
              </w:rPr>
              <w:t xml:space="preserve"> "</w:t>
            </w:r>
            <w:proofErr w:type="spellStart"/>
            <w:r>
              <w:rPr>
                <w:rFonts w:ascii="Times New Roman" w:hAnsi="Times New Roman"/>
                <w:color w:val="000000"/>
                <w:sz w:val="24"/>
              </w:rPr>
              <w:t>Учусь</w:t>
            </w:r>
            <w:proofErr w:type="spellEnd"/>
            <w:r>
              <w:rPr>
                <w:rFonts w:ascii="Times New Roman" w:hAnsi="Times New Roman"/>
                <w:color w:val="000000"/>
                <w:sz w:val="24"/>
              </w:rPr>
              <w:t xml:space="preserve"> </w:t>
            </w:r>
            <w:proofErr w:type="spellStart"/>
            <w:r>
              <w:rPr>
                <w:rFonts w:ascii="Times New Roman" w:hAnsi="Times New Roman"/>
                <w:color w:val="000000"/>
                <w:sz w:val="24"/>
              </w:rPr>
              <w:t>сопротивляться</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давлению</w:t>
            </w:r>
            <w:proofErr w:type="spellEnd"/>
            <w:r>
              <w:rPr>
                <w:rFonts w:ascii="Times New Roman" w:hAnsi="Times New Roman"/>
                <w:color w:val="000000"/>
                <w:sz w:val="24"/>
              </w:rPr>
              <w:t>"</w:t>
            </w:r>
          </w:p>
        </w:tc>
        <w:tc>
          <w:tcPr>
            <w:tcW w:w="0" w:type="auto"/>
            <w:tcMar>
              <w:top w:w="50" w:type="dxa"/>
              <w:left w:w="100" w:type="dxa"/>
            </w:tcMar>
            <w:vAlign w:val="center"/>
          </w:tcPr>
          <w:p w14:paraId="0AEBA9D9" w14:textId="77777777" w:rsidR="00A74AFE" w:rsidRPr="009F0AFE" w:rsidRDefault="005828C9">
            <w:pPr>
              <w:spacing w:after="0"/>
              <w:ind w:left="321"/>
              <w:rPr>
                <w:lang w:val="ru-RU"/>
              </w:rPr>
            </w:pPr>
            <w:r w:rsidRPr="009F0AFE">
              <w:rPr>
                <w:rFonts w:ascii="Times New Roman" w:hAnsi="Times New Roman"/>
                <w:color w:val="000000"/>
                <w:sz w:val="24"/>
                <w:lang w:val="ru-RU"/>
              </w:rPr>
              <w:t>1. познакомить с видами давления 2. обсудить способы сопротивления давлению</w:t>
            </w:r>
          </w:p>
        </w:tc>
      </w:tr>
      <w:tr w:rsidR="00A74AFE" w:rsidRPr="00116A95" w14:paraId="065D80D0" w14:textId="77777777">
        <w:trPr>
          <w:trHeight w:val="144"/>
        </w:trPr>
        <w:tc>
          <w:tcPr>
            <w:tcW w:w="0" w:type="auto"/>
            <w:tcMar>
              <w:top w:w="50" w:type="dxa"/>
              <w:left w:w="100" w:type="dxa"/>
            </w:tcMar>
            <w:vAlign w:val="center"/>
          </w:tcPr>
          <w:p w14:paraId="57468A00" w14:textId="77777777" w:rsidR="00A74AFE" w:rsidRPr="009F0AFE" w:rsidRDefault="00A74AFE">
            <w:pPr>
              <w:spacing w:after="0"/>
              <w:ind w:left="321"/>
              <w:rPr>
                <w:lang w:val="ru-RU"/>
              </w:rPr>
            </w:pPr>
          </w:p>
        </w:tc>
        <w:tc>
          <w:tcPr>
            <w:tcW w:w="0" w:type="auto"/>
            <w:tcMar>
              <w:top w:w="50" w:type="dxa"/>
              <w:left w:w="100" w:type="dxa"/>
            </w:tcMar>
            <w:vAlign w:val="center"/>
          </w:tcPr>
          <w:p w14:paraId="4828F6AB" w14:textId="77777777" w:rsidR="00A74AFE" w:rsidRDefault="005828C9">
            <w:pPr>
              <w:spacing w:after="0"/>
              <w:ind w:left="321"/>
              <w:jc w:val="center"/>
            </w:pPr>
            <w:r>
              <w:rPr>
                <w:rFonts w:ascii="Times New Roman" w:hAnsi="Times New Roman"/>
                <w:color w:val="000000"/>
                <w:sz w:val="24"/>
              </w:rPr>
              <w:t>19</w:t>
            </w:r>
          </w:p>
        </w:tc>
        <w:tc>
          <w:tcPr>
            <w:tcW w:w="0" w:type="auto"/>
            <w:tcMar>
              <w:top w:w="50" w:type="dxa"/>
              <w:left w:w="100" w:type="dxa"/>
            </w:tcMar>
            <w:vAlign w:val="center"/>
          </w:tcPr>
          <w:p w14:paraId="668BE1B3" w14:textId="77777777" w:rsidR="00A74AFE" w:rsidRPr="009F0AFE" w:rsidRDefault="005828C9">
            <w:pPr>
              <w:spacing w:after="0"/>
              <w:ind w:left="321"/>
              <w:rPr>
                <w:lang w:val="ru-RU"/>
              </w:rPr>
            </w:pPr>
            <w:r w:rsidRPr="009F0AFE">
              <w:rPr>
                <w:rFonts w:ascii="Times New Roman" w:hAnsi="Times New Roman"/>
                <w:color w:val="000000"/>
                <w:sz w:val="24"/>
                <w:lang w:val="ru-RU"/>
              </w:rPr>
              <w:t>Тренинги на формирование навыков управления эмоциями и стрессом.</w:t>
            </w:r>
          </w:p>
        </w:tc>
        <w:tc>
          <w:tcPr>
            <w:tcW w:w="0" w:type="auto"/>
            <w:tcMar>
              <w:top w:w="50" w:type="dxa"/>
              <w:left w:w="100" w:type="dxa"/>
            </w:tcMar>
            <w:vAlign w:val="center"/>
          </w:tcPr>
          <w:p w14:paraId="1F5E793B"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Навыки кооперативного обучения, навыки общения, управления эмоциями и стрессом </w:t>
            </w:r>
          </w:p>
        </w:tc>
      </w:tr>
      <w:tr w:rsidR="00A74AFE" w:rsidRPr="00116A95" w14:paraId="6A039E97" w14:textId="77777777">
        <w:trPr>
          <w:trHeight w:val="144"/>
        </w:trPr>
        <w:tc>
          <w:tcPr>
            <w:tcW w:w="0" w:type="auto"/>
            <w:tcMar>
              <w:top w:w="50" w:type="dxa"/>
              <w:left w:w="100" w:type="dxa"/>
            </w:tcMar>
            <w:vAlign w:val="center"/>
          </w:tcPr>
          <w:p w14:paraId="4C235DC4"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03D0F682" w14:textId="77777777" w:rsidR="00A74AFE" w:rsidRDefault="005828C9">
            <w:pPr>
              <w:spacing w:after="0"/>
              <w:ind w:left="321"/>
              <w:jc w:val="center"/>
            </w:pPr>
            <w:r>
              <w:rPr>
                <w:rFonts w:ascii="Times New Roman" w:hAnsi="Times New Roman"/>
                <w:color w:val="000000"/>
                <w:sz w:val="24"/>
              </w:rPr>
              <w:t>20</w:t>
            </w:r>
          </w:p>
        </w:tc>
        <w:tc>
          <w:tcPr>
            <w:tcW w:w="0" w:type="auto"/>
            <w:tcMar>
              <w:top w:w="50" w:type="dxa"/>
              <w:left w:w="100" w:type="dxa"/>
            </w:tcMar>
            <w:vAlign w:val="center"/>
          </w:tcPr>
          <w:p w14:paraId="028D8597" w14:textId="77777777" w:rsidR="00A74AFE" w:rsidRDefault="005828C9">
            <w:pPr>
              <w:spacing w:after="0"/>
              <w:ind w:left="321"/>
            </w:pPr>
            <w:proofErr w:type="spellStart"/>
            <w:r>
              <w:rPr>
                <w:rFonts w:ascii="Times New Roman" w:hAnsi="Times New Roman"/>
                <w:color w:val="000000"/>
                <w:sz w:val="24"/>
              </w:rPr>
              <w:t>Учусь</w:t>
            </w:r>
            <w:proofErr w:type="spellEnd"/>
            <w:r>
              <w:rPr>
                <w:rFonts w:ascii="Times New Roman" w:hAnsi="Times New Roman"/>
                <w:color w:val="000000"/>
                <w:sz w:val="24"/>
              </w:rPr>
              <w:t xml:space="preserve"> </w:t>
            </w:r>
            <w:proofErr w:type="spellStart"/>
            <w:r>
              <w:rPr>
                <w:rFonts w:ascii="Times New Roman" w:hAnsi="Times New Roman"/>
                <w:color w:val="000000"/>
                <w:sz w:val="24"/>
              </w:rPr>
              <w:t>говорить</w:t>
            </w:r>
            <w:proofErr w:type="spellEnd"/>
            <w:r>
              <w:rPr>
                <w:rFonts w:ascii="Times New Roman" w:hAnsi="Times New Roman"/>
                <w:color w:val="000000"/>
                <w:sz w:val="24"/>
              </w:rPr>
              <w:t xml:space="preserve"> "</w:t>
            </w:r>
            <w:proofErr w:type="spellStart"/>
            <w:r>
              <w:rPr>
                <w:rFonts w:ascii="Times New Roman" w:hAnsi="Times New Roman"/>
                <w:color w:val="000000"/>
                <w:sz w:val="24"/>
              </w:rPr>
              <w:t>Нет</w:t>
            </w:r>
            <w:proofErr w:type="spellEnd"/>
            <w:r>
              <w:rPr>
                <w:rFonts w:ascii="Times New Roman" w:hAnsi="Times New Roman"/>
                <w:color w:val="000000"/>
                <w:sz w:val="24"/>
              </w:rPr>
              <w:t>"</w:t>
            </w:r>
          </w:p>
        </w:tc>
        <w:tc>
          <w:tcPr>
            <w:tcW w:w="0" w:type="auto"/>
            <w:tcMar>
              <w:top w:w="50" w:type="dxa"/>
              <w:left w:w="100" w:type="dxa"/>
            </w:tcMar>
            <w:vAlign w:val="center"/>
          </w:tcPr>
          <w:p w14:paraId="0A4A935A" w14:textId="77777777" w:rsidR="00A74AFE" w:rsidRPr="009F0AFE" w:rsidRDefault="005828C9">
            <w:pPr>
              <w:spacing w:after="0"/>
              <w:ind w:left="321"/>
              <w:rPr>
                <w:lang w:val="ru-RU"/>
              </w:rPr>
            </w:pPr>
            <w:r w:rsidRPr="009F0AFE">
              <w:rPr>
                <w:rFonts w:ascii="Times New Roman" w:hAnsi="Times New Roman"/>
                <w:color w:val="000000"/>
                <w:sz w:val="24"/>
                <w:lang w:val="ru-RU"/>
              </w:rPr>
              <w:t>научить отказываться в опасных ситуациях</w:t>
            </w:r>
          </w:p>
        </w:tc>
      </w:tr>
      <w:tr w:rsidR="00A74AFE" w:rsidRPr="00116A95" w14:paraId="31F8A5C3" w14:textId="77777777">
        <w:trPr>
          <w:trHeight w:val="144"/>
        </w:trPr>
        <w:tc>
          <w:tcPr>
            <w:tcW w:w="0" w:type="auto"/>
            <w:tcMar>
              <w:top w:w="50" w:type="dxa"/>
              <w:left w:w="100" w:type="dxa"/>
            </w:tcMar>
            <w:vAlign w:val="center"/>
          </w:tcPr>
          <w:p w14:paraId="27E7EED9" w14:textId="77777777" w:rsidR="00A74AFE" w:rsidRPr="009F0AFE" w:rsidRDefault="00A74AFE">
            <w:pPr>
              <w:spacing w:after="0"/>
              <w:ind w:left="321"/>
              <w:rPr>
                <w:lang w:val="ru-RU"/>
              </w:rPr>
            </w:pPr>
          </w:p>
        </w:tc>
        <w:tc>
          <w:tcPr>
            <w:tcW w:w="0" w:type="auto"/>
            <w:tcMar>
              <w:top w:w="50" w:type="dxa"/>
              <w:left w:w="100" w:type="dxa"/>
            </w:tcMar>
            <w:vAlign w:val="center"/>
          </w:tcPr>
          <w:p w14:paraId="07C2C9E3" w14:textId="77777777" w:rsidR="00A74AFE" w:rsidRDefault="005828C9">
            <w:pPr>
              <w:spacing w:after="0"/>
              <w:ind w:left="321"/>
              <w:jc w:val="center"/>
            </w:pPr>
            <w:r>
              <w:rPr>
                <w:rFonts w:ascii="Times New Roman" w:hAnsi="Times New Roman"/>
                <w:color w:val="000000"/>
                <w:sz w:val="24"/>
              </w:rPr>
              <w:t>21</w:t>
            </w:r>
          </w:p>
        </w:tc>
        <w:tc>
          <w:tcPr>
            <w:tcW w:w="0" w:type="auto"/>
            <w:tcMar>
              <w:top w:w="50" w:type="dxa"/>
              <w:left w:w="100" w:type="dxa"/>
            </w:tcMar>
            <w:vAlign w:val="center"/>
          </w:tcPr>
          <w:p w14:paraId="56C7AEC7" w14:textId="77777777" w:rsidR="00A74AFE" w:rsidRPr="009F0AFE" w:rsidRDefault="005828C9">
            <w:pPr>
              <w:spacing w:after="0"/>
              <w:ind w:left="321"/>
              <w:rPr>
                <w:lang w:val="ru-RU"/>
              </w:rPr>
            </w:pPr>
            <w:r w:rsidRPr="009F0AFE">
              <w:rPr>
                <w:rFonts w:ascii="Times New Roman" w:hAnsi="Times New Roman"/>
                <w:color w:val="000000"/>
                <w:sz w:val="24"/>
                <w:lang w:val="ru-RU"/>
              </w:rPr>
              <w:t>Формы отказа от табака и алкоголя</w:t>
            </w:r>
          </w:p>
        </w:tc>
        <w:tc>
          <w:tcPr>
            <w:tcW w:w="0" w:type="auto"/>
            <w:tcMar>
              <w:top w:w="50" w:type="dxa"/>
              <w:left w:w="100" w:type="dxa"/>
            </w:tcMar>
            <w:vAlign w:val="center"/>
          </w:tcPr>
          <w:p w14:paraId="4588F3AA" w14:textId="77777777" w:rsidR="00A74AFE" w:rsidRPr="009F0AFE" w:rsidRDefault="005828C9">
            <w:pPr>
              <w:spacing w:after="0"/>
              <w:ind w:left="321"/>
              <w:rPr>
                <w:lang w:val="ru-RU"/>
              </w:rPr>
            </w:pPr>
            <w:r w:rsidRPr="009F0AFE">
              <w:rPr>
                <w:rFonts w:ascii="Times New Roman" w:hAnsi="Times New Roman"/>
                <w:color w:val="000000"/>
                <w:sz w:val="24"/>
                <w:lang w:val="ru-RU"/>
              </w:rPr>
              <w:t>познакомить с формами отказа от табака и алкоголя</w:t>
            </w:r>
          </w:p>
        </w:tc>
      </w:tr>
      <w:tr w:rsidR="00A74AFE" w:rsidRPr="00116A95" w14:paraId="428E61B6" w14:textId="77777777">
        <w:trPr>
          <w:trHeight w:val="144"/>
        </w:trPr>
        <w:tc>
          <w:tcPr>
            <w:tcW w:w="0" w:type="auto"/>
            <w:tcMar>
              <w:top w:w="50" w:type="dxa"/>
              <w:left w:w="100" w:type="dxa"/>
            </w:tcMar>
            <w:vAlign w:val="center"/>
          </w:tcPr>
          <w:p w14:paraId="2AFBFDFC" w14:textId="77777777" w:rsidR="00A74AFE" w:rsidRDefault="005828C9">
            <w:pPr>
              <w:spacing w:after="0"/>
              <w:ind w:left="321"/>
            </w:pPr>
            <w:r>
              <w:rPr>
                <w:rFonts w:ascii="Times New Roman" w:hAnsi="Times New Roman"/>
                <w:color w:val="000000"/>
                <w:sz w:val="24"/>
              </w:rPr>
              <w:lastRenderedPageBreak/>
              <w:t xml:space="preserve">###Par### </w:t>
            </w:r>
          </w:p>
        </w:tc>
        <w:tc>
          <w:tcPr>
            <w:tcW w:w="0" w:type="auto"/>
            <w:tcMar>
              <w:top w:w="50" w:type="dxa"/>
              <w:left w:w="100" w:type="dxa"/>
            </w:tcMar>
            <w:vAlign w:val="center"/>
          </w:tcPr>
          <w:p w14:paraId="204B85B7" w14:textId="77777777" w:rsidR="00A74AFE" w:rsidRDefault="005828C9">
            <w:pPr>
              <w:spacing w:after="0"/>
              <w:ind w:left="321"/>
              <w:jc w:val="center"/>
            </w:pPr>
            <w:r>
              <w:rPr>
                <w:rFonts w:ascii="Times New Roman" w:hAnsi="Times New Roman"/>
                <w:color w:val="000000"/>
                <w:sz w:val="24"/>
              </w:rPr>
              <w:t>22</w:t>
            </w:r>
          </w:p>
        </w:tc>
        <w:tc>
          <w:tcPr>
            <w:tcW w:w="0" w:type="auto"/>
            <w:tcMar>
              <w:top w:w="50" w:type="dxa"/>
              <w:left w:w="100" w:type="dxa"/>
            </w:tcMar>
            <w:vAlign w:val="center"/>
          </w:tcPr>
          <w:p w14:paraId="0C5576CE" w14:textId="77777777" w:rsidR="00A74AFE" w:rsidRDefault="005828C9">
            <w:pPr>
              <w:spacing w:after="0"/>
              <w:ind w:left="321"/>
            </w:pPr>
            <w:proofErr w:type="spellStart"/>
            <w:r>
              <w:rPr>
                <w:rFonts w:ascii="Times New Roman" w:hAnsi="Times New Roman"/>
                <w:color w:val="000000"/>
                <w:sz w:val="24"/>
              </w:rPr>
              <w:t>Тренинг</w:t>
            </w:r>
            <w:proofErr w:type="spellEnd"/>
            <w:r>
              <w:rPr>
                <w:rFonts w:ascii="Times New Roman" w:hAnsi="Times New Roman"/>
                <w:color w:val="000000"/>
                <w:sz w:val="24"/>
              </w:rPr>
              <w:t xml:space="preserve"> "</w:t>
            </w:r>
            <w:proofErr w:type="spellStart"/>
            <w:r>
              <w:rPr>
                <w:rFonts w:ascii="Times New Roman" w:hAnsi="Times New Roman"/>
                <w:color w:val="000000"/>
                <w:sz w:val="24"/>
              </w:rPr>
              <w:t>Учусь</w:t>
            </w:r>
            <w:proofErr w:type="spellEnd"/>
            <w:r>
              <w:rPr>
                <w:rFonts w:ascii="Times New Roman" w:hAnsi="Times New Roman"/>
                <w:color w:val="000000"/>
                <w:sz w:val="24"/>
              </w:rPr>
              <w:t xml:space="preserve"> </w:t>
            </w:r>
            <w:proofErr w:type="spellStart"/>
            <w:r>
              <w:rPr>
                <w:rFonts w:ascii="Times New Roman" w:hAnsi="Times New Roman"/>
                <w:color w:val="000000"/>
                <w:sz w:val="24"/>
              </w:rPr>
              <w:t>говорить</w:t>
            </w:r>
            <w:proofErr w:type="spellEnd"/>
            <w:r>
              <w:rPr>
                <w:rFonts w:ascii="Times New Roman" w:hAnsi="Times New Roman"/>
                <w:color w:val="000000"/>
                <w:sz w:val="24"/>
              </w:rPr>
              <w:t xml:space="preserve"> "</w:t>
            </w:r>
            <w:proofErr w:type="spellStart"/>
            <w:r>
              <w:rPr>
                <w:rFonts w:ascii="Times New Roman" w:hAnsi="Times New Roman"/>
                <w:color w:val="000000"/>
                <w:sz w:val="24"/>
              </w:rPr>
              <w:t>Нет</w:t>
            </w:r>
            <w:proofErr w:type="spellEnd"/>
            <w:r>
              <w:rPr>
                <w:rFonts w:ascii="Times New Roman" w:hAnsi="Times New Roman"/>
                <w:color w:val="000000"/>
                <w:sz w:val="24"/>
              </w:rPr>
              <w:t>"</w:t>
            </w:r>
          </w:p>
        </w:tc>
        <w:tc>
          <w:tcPr>
            <w:tcW w:w="0" w:type="auto"/>
            <w:tcMar>
              <w:top w:w="50" w:type="dxa"/>
              <w:left w:w="100" w:type="dxa"/>
            </w:tcMar>
            <w:vAlign w:val="center"/>
          </w:tcPr>
          <w:p w14:paraId="45BB6E97"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 познакомить с формами отказа от табака и алкоголя</w:t>
            </w:r>
          </w:p>
        </w:tc>
      </w:tr>
      <w:tr w:rsidR="00A74AFE" w:rsidRPr="00116A95" w14:paraId="3F5B2666" w14:textId="77777777">
        <w:trPr>
          <w:trHeight w:val="144"/>
        </w:trPr>
        <w:tc>
          <w:tcPr>
            <w:tcW w:w="0" w:type="auto"/>
            <w:tcMar>
              <w:top w:w="50" w:type="dxa"/>
              <w:left w:w="100" w:type="dxa"/>
            </w:tcMar>
            <w:vAlign w:val="center"/>
          </w:tcPr>
          <w:p w14:paraId="6B474833" w14:textId="77777777" w:rsidR="00A74AFE" w:rsidRPr="009F0AFE" w:rsidRDefault="00A74AFE">
            <w:pPr>
              <w:spacing w:after="0"/>
              <w:ind w:left="321"/>
              <w:rPr>
                <w:lang w:val="ru-RU"/>
              </w:rPr>
            </w:pPr>
          </w:p>
        </w:tc>
        <w:tc>
          <w:tcPr>
            <w:tcW w:w="0" w:type="auto"/>
            <w:tcMar>
              <w:top w:w="50" w:type="dxa"/>
              <w:left w:w="100" w:type="dxa"/>
            </w:tcMar>
            <w:vAlign w:val="center"/>
          </w:tcPr>
          <w:p w14:paraId="28A9B880" w14:textId="77777777" w:rsidR="00A74AFE" w:rsidRDefault="005828C9">
            <w:pPr>
              <w:spacing w:after="0"/>
              <w:ind w:left="321"/>
              <w:jc w:val="center"/>
            </w:pPr>
            <w:r>
              <w:rPr>
                <w:rFonts w:ascii="Times New Roman" w:hAnsi="Times New Roman"/>
                <w:color w:val="000000"/>
                <w:sz w:val="24"/>
              </w:rPr>
              <w:t>23</w:t>
            </w:r>
          </w:p>
        </w:tc>
        <w:tc>
          <w:tcPr>
            <w:tcW w:w="0" w:type="auto"/>
            <w:tcMar>
              <w:top w:w="50" w:type="dxa"/>
              <w:left w:w="100" w:type="dxa"/>
            </w:tcMar>
            <w:vAlign w:val="center"/>
          </w:tcPr>
          <w:p w14:paraId="1217D69A" w14:textId="77777777" w:rsidR="00A74AFE" w:rsidRPr="009F0AFE" w:rsidRDefault="005828C9">
            <w:pPr>
              <w:spacing w:after="0"/>
              <w:ind w:left="321"/>
              <w:rPr>
                <w:lang w:val="ru-RU"/>
              </w:rPr>
            </w:pPr>
            <w:r w:rsidRPr="009F0AFE">
              <w:rPr>
                <w:rFonts w:ascii="Times New Roman" w:hAnsi="Times New Roman"/>
                <w:color w:val="000000"/>
                <w:sz w:val="24"/>
                <w:lang w:val="ru-RU"/>
              </w:rPr>
              <w:t>Тренинги, упражнения-энергизаторы на формирование навыков общения.</w:t>
            </w:r>
          </w:p>
        </w:tc>
        <w:tc>
          <w:tcPr>
            <w:tcW w:w="0" w:type="auto"/>
            <w:tcMar>
              <w:top w:w="50" w:type="dxa"/>
              <w:left w:w="100" w:type="dxa"/>
            </w:tcMar>
            <w:vAlign w:val="center"/>
          </w:tcPr>
          <w:p w14:paraId="37908C17"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Навыки кооперативного обучения, навыки общения, управления эмоциями и стрессом </w:t>
            </w:r>
          </w:p>
        </w:tc>
      </w:tr>
      <w:tr w:rsidR="00A74AFE" w:rsidRPr="00116A95" w14:paraId="30AAB48B" w14:textId="77777777">
        <w:trPr>
          <w:trHeight w:val="144"/>
        </w:trPr>
        <w:tc>
          <w:tcPr>
            <w:tcW w:w="0" w:type="auto"/>
            <w:tcMar>
              <w:top w:w="50" w:type="dxa"/>
              <w:left w:w="100" w:type="dxa"/>
            </w:tcMar>
            <w:vAlign w:val="center"/>
          </w:tcPr>
          <w:p w14:paraId="26DCDAF1"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01C818C3" w14:textId="77777777" w:rsidR="00A74AFE" w:rsidRDefault="005828C9">
            <w:pPr>
              <w:spacing w:after="0"/>
              <w:ind w:left="321"/>
              <w:jc w:val="center"/>
            </w:pPr>
            <w:r>
              <w:rPr>
                <w:rFonts w:ascii="Times New Roman" w:hAnsi="Times New Roman"/>
                <w:color w:val="000000"/>
                <w:sz w:val="24"/>
              </w:rPr>
              <w:t>24</w:t>
            </w:r>
          </w:p>
        </w:tc>
        <w:tc>
          <w:tcPr>
            <w:tcW w:w="0" w:type="auto"/>
            <w:tcMar>
              <w:top w:w="50" w:type="dxa"/>
              <w:left w:w="100" w:type="dxa"/>
            </w:tcMar>
            <w:vAlign w:val="center"/>
          </w:tcPr>
          <w:p w14:paraId="746A8FB5" w14:textId="77777777" w:rsidR="00A74AFE" w:rsidRPr="009F0AFE" w:rsidRDefault="005828C9">
            <w:pPr>
              <w:spacing w:after="0"/>
              <w:ind w:left="321"/>
              <w:rPr>
                <w:lang w:val="ru-RU"/>
              </w:rPr>
            </w:pPr>
            <w:r w:rsidRPr="009F0AFE">
              <w:rPr>
                <w:rFonts w:ascii="Times New Roman" w:hAnsi="Times New Roman"/>
                <w:color w:val="000000"/>
                <w:sz w:val="24"/>
                <w:lang w:val="ru-RU"/>
              </w:rPr>
              <w:t>Информация об алкоголе и его рекламе.</w:t>
            </w:r>
          </w:p>
        </w:tc>
        <w:tc>
          <w:tcPr>
            <w:tcW w:w="0" w:type="auto"/>
            <w:tcMar>
              <w:top w:w="50" w:type="dxa"/>
              <w:left w:w="100" w:type="dxa"/>
            </w:tcMar>
            <w:vAlign w:val="center"/>
          </w:tcPr>
          <w:p w14:paraId="37180CAA" w14:textId="77777777" w:rsidR="00A74AFE" w:rsidRPr="009F0AFE" w:rsidRDefault="005828C9">
            <w:pPr>
              <w:spacing w:after="0"/>
              <w:ind w:left="321"/>
              <w:rPr>
                <w:lang w:val="ru-RU"/>
              </w:rPr>
            </w:pPr>
            <w:r w:rsidRPr="009F0AFE">
              <w:rPr>
                <w:rFonts w:ascii="Times New Roman" w:hAnsi="Times New Roman"/>
                <w:color w:val="000000"/>
                <w:sz w:val="24"/>
                <w:lang w:val="ru-RU"/>
              </w:rPr>
              <w:t>повторить информацию об алкоголе и его рекламе</w:t>
            </w:r>
          </w:p>
        </w:tc>
      </w:tr>
      <w:tr w:rsidR="00A74AFE" w:rsidRPr="00116A95" w14:paraId="21B5E138" w14:textId="77777777">
        <w:trPr>
          <w:trHeight w:val="144"/>
        </w:trPr>
        <w:tc>
          <w:tcPr>
            <w:tcW w:w="0" w:type="auto"/>
            <w:tcMar>
              <w:top w:w="50" w:type="dxa"/>
              <w:left w:w="100" w:type="dxa"/>
            </w:tcMar>
            <w:vAlign w:val="center"/>
          </w:tcPr>
          <w:p w14:paraId="1FDD09B8"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7DCAADC8" w14:textId="77777777" w:rsidR="00A74AFE" w:rsidRDefault="005828C9">
            <w:pPr>
              <w:spacing w:after="0"/>
              <w:ind w:left="321"/>
              <w:jc w:val="center"/>
            </w:pPr>
            <w:r>
              <w:rPr>
                <w:rFonts w:ascii="Times New Roman" w:hAnsi="Times New Roman"/>
                <w:color w:val="000000"/>
                <w:sz w:val="24"/>
              </w:rPr>
              <w:t>25</w:t>
            </w:r>
          </w:p>
        </w:tc>
        <w:tc>
          <w:tcPr>
            <w:tcW w:w="0" w:type="auto"/>
            <w:tcMar>
              <w:top w:w="50" w:type="dxa"/>
              <w:left w:w="100" w:type="dxa"/>
            </w:tcMar>
            <w:vAlign w:val="center"/>
          </w:tcPr>
          <w:p w14:paraId="6379DEF8" w14:textId="77777777" w:rsidR="00A74AFE" w:rsidRDefault="005828C9">
            <w:pPr>
              <w:spacing w:after="0"/>
              <w:ind w:left="321"/>
            </w:pPr>
            <w:r>
              <w:rPr>
                <w:rFonts w:ascii="Times New Roman" w:hAnsi="Times New Roman"/>
                <w:color w:val="000000"/>
                <w:sz w:val="24"/>
              </w:rPr>
              <w:t xml:space="preserve">О </w:t>
            </w:r>
            <w:proofErr w:type="spellStart"/>
            <w:r>
              <w:rPr>
                <w:rFonts w:ascii="Times New Roman" w:hAnsi="Times New Roman"/>
                <w:color w:val="000000"/>
                <w:sz w:val="24"/>
              </w:rPr>
              <w:t>вреде</w:t>
            </w:r>
            <w:proofErr w:type="spellEnd"/>
            <w:r>
              <w:rPr>
                <w:rFonts w:ascii="Times New Roman" w:hAnsi="Times New Roman"/>
                <w:color w:val="000000"/>
                <w:sz w:val="24"/>
              </w:rPr>
              <w:t xml:space="preserve"> </w:t>
            </w:r>
            <w:proofErr w:type="spellStart"/>
            <w:r>
              <w:rPr>
                <w:rFonts w:ascii="Times New Roman" w:hAnsi="Times New Roman"/>
                <w:color w:val="000000"/>
                <w:sz w:val="24"/>
              </w:rPr>
              <w:t>алкоголя</w:t>
            </w:r>
            <w:proofErr w:type="spellEnd"/>
            <w:r>
              <w:rPr>
                <w:rFonts w:ascii="Times New Roman" w:hAnsi="Times New Roman"/>
                <w:color w:val="000000"/>
                <w:sz w:val="24"/>
              </w:rPr>
              <w:t>.</w:t>
            </w:r>
          </w:p>
        </w:tc>
        <w:tc>
          <w:tcPr>
            <w:tcW w:w="0" w:type="auto"/>
            <w:tcMar>
              <w:top w:w="50" w:type="dxa"/>
              <w:left w:w="100" w:type="dxa"/>
            </w:tcMar>
            <w:vAlign w:val="center"/>
          </w:tcPr>
          <w:p w14:paraId="556BC01C" w14:textId="77777777" w:rsidR="00A74AFE" w:rsidRPr="009F0AFE" w:rsidRDefault="005828C9">
            <w:pPr>
              <w:spacing w:after="0"/>
              <w:ind w:left="321"/>
              <w:rPr>
                <w:lang w:val="ru-RU"/>
              </w:rPr>
            </w:pPr>
            <w:r w:rsidRPr="009F0AFE">
              <w:rPr>
                <w:rFonts w:ascii="Times New Roman" w:hAnsi="Times New Roman"/>
                <w:color w:val="000000"/>
                <w:sz w:val="24"/>
                <w:lang w:val="ru-RU"/>
              </w:rPr>
              <w:t>повторить информацию об алкоголе и его рекламе</w:t>
            </w:r>
          </w:p>
        </w:tc>
      </w:tr>
      <w:tr w:rsidR="00A74AFE" w:rsidRPr="00116A95" w14:paraId="0A91FE75" w14:textId="77777777">
        <w:trPr>
          <w:trHeight w:val="144"/>
        </w:trPr>
        <w:tc>
          <w:tcPr>
            <w:tcW w:w="0" w:type="auto"/>
            <w:tcMar>
              <w:top w:w="50" w:type="dxa"/>
              <w:left w:w="100" w:type="dxa"/>
            </w:tcMar>
            <w:vAlign w:val="center"/>
          </w:tcPr>
          <w:p w14:paraId="598DDC29"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3244014A" w14:textId="77777777" w:rsidR="00A74AFE" w:rsidRDefault="005828C9">
            <w:pPr>
              <w:spacing w:after="0"/>
              <w:ind w:left="321"/>
              <w:jc w:val="center"/>
            </w:pPr>
            <w:r>
              <w:rPr>
                <w:rFonts w:ascii="Times New Roman" w:hAnsi="Times New Roman"/>
                <w:color w:val="000000"/>
                <w:sz w:val="24"/>
              </w:rPr>
              <w:t>26</w:t>
            </w:r>
          </w:p>
        </w:tc>
        <w:tc>
          <w:tcPr>
            <w:tcW w:w="0" w:type="auto"/>
            <w:tcMar>
              <w:top w:w="50" w:type="dxa"/>
              <w:left w:w="100" w:type="dxa"/>
            </w:tcMar>
            <w:vAlign w:val="center"/>
          </w:tcPr>
          <w:p w14:paraId="75F2390A" w14:textId="77777777" w:rsidR="00A74AFE" w:rsidRDefault="005828C9">
            <w:pPr>
              <w:spacing w:after="0"/>
              <w:ind w:left="321"/>
            </w:pPr>
            <w:proofErr w:type="spellStart"/>
            <w:r>
              <w:rPr>
                <w:rFonts w:ascii="Times New Roman" w:hAnsi="Times New Roman"/>
                <w:color w:val="000000"/>
                <w:sz w:val="24"/>
              </w:rPr>
              <w:t>Тренинг</w:t>
            </w:r>
            <w:proofErr w:type="spellEnd"/>
            <w:r>
              <w:rPr>
                <w:rFonts w:ascii="Times New Roman" w:hAnsi="Times New Roman"/>
                <w:color w:val="000000"/>
                <w:sz w:val="24"/>
              </w:rPr>
              <w:t xml:space="preserve"> "</w:t>
            </w:r>
            <w:proofErr w:type="spellStart"/>
            <w:r>
              <w:rPr>
                <w:rFonts w:ascii="Times New Roman" w:hAnsi="Times New Roman"/>
                <w:color w:val="000000"/>
                <w:sz w:val="24"/>
              </w:rPr>
              <w:t>Сопротивление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давлению</w:t>
            </w:r>
            <w:proofErr w:type="spellEnd"/>
            <w:r>
              <w:rPr>
                <w:rFonts w:ascii="Times New Roman" w:hAnsi="Times New Roman"/>
                <w:color w:val="000000"/>
                <w:sz w:val="24"/>
              </w:rPr>
              <w:t>"</w:t>
            </w:r>
          </w:p>
        </w:tc>
        <w:tc>
          <w:tcPr>
            <w:tcW w:w="0" w:type="auto"/>
            <w:tcMar>
              <w:top w:w="50" w:type="dxa"/>
              <w:left w:w="100" w:type="dxa"/>
            </w:tcMar>
            <w:vAlign w:val="center"/>
          </w:tcPr>
          <w:p w14:paraId="68832792"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 познакомить с формами отказа от табака и алкоголя</w:t>
            </w:r>
          </w:p>
        </w:tc>
      </w:tr>
      <w:tr w:rsidR="00A74AFE" w:rsidRPr="00116A95" w14:paraId="6E32BB9E" w14:textId="77777777">
        <w:trPr>
          <w:trHeight w:val="144"/>
        </w:trPr>
        <w:tc>
          <w:tcPr>
            <w:tcW w:w="0" w:type="auto"/>
            <w:tcMar>
              <w:top w:w="50" w:type="dxa"/>
              <w:left w:w="100" w:type="dxa"/>
            </w:tcMar>
            <w:vAlign w:val="center"/>
          </w:tcPr>
          <w:p w14:paraId="1DDB8FFE"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0B2FD3AD" w14:textId="77777777" w:rsidR="00A74AFE" w:rsidRDefault="005828C9">
            <w:pPr>
              <w:spacing w:after="0"/>
              <w:ind w:left="321"/>
              <w:jc w:val="center"/>
            </w:pPr>
            <w:r>
              <w:rPr>
                <w:rFonts w:ascii="Times New Roman" w:hAnsi="Times New Roman"/>
                <w:color w:val="000000"/>
                <w:sz w:val="24"/>
              </w:rPr>
              <w:t>27</w:t>
            </w:r>
          </w:p>
        </w:tc>
        <w:tc>
          <w:tcPr>
            <w:tcW w:w="0" w:type="auto"/>
            <w:tcMar>
              <w:top w:w="50" w:type="dxa"/>
              <w:left w:w="100" w:type="dxa"/>
            </w:tcMar>
            <w:vAlign w:val="center"/>
          </w:tcPr>
          <w:p w14:paraId="44D84381" w14:textId="77777777" w:rsidR="00A74AFE" w:rsidRDefault="005828C9">
            <w:pPr>
              <w:spacing w:after="0"/>
              <w:ind w:left="321"/>
            </w:pPr>
            <w:proofErr w:type="spellStart"/>
            <w:r>
              <w:rPr>
                <w:rFonts w:ascii="Times New Roman" w:hAnsi="Times New Roman"/>
                <w:color w:val="000000"/>
                <w:sz w:val="24"/>
              </w:rPr>
              <w:t>Алкоголь</w:t>
            </w:r>
            <w:proofErr w:type="spellEnd"/>
            <w:r>
              <w:rPr>
                <w:rFonts w:ascii="Times New Roman" w:hAnsi="Times New Roman"/>
                <w:color w:val="000000"/>
                <w:sz w:val="24"/>
              </w:rPr>
              <w:t xml:space="preserve"> в </w:t>
            </w:r>
            <w:proofErr w:type="spellStart"/>
            <w:r>
              <w:rPr>
                <w:rFonts w:ascii="Times New Roman" w:hAnsi="Times New Roman"/>
                <w:color w:val="000000"/>
                <w:sz w:val="24"/>
              </w:rPr>
              <w:t>компании</w:t>
            </w:r>
            <w:proofErr w:type="spellEnd"/>
          </w:p>
        </w:tc>
        <w:tc>
          <w:tcPr>
            <w:tcW w:w="0" w:type="auto"/>
            <w:tcMar>
              <w:top w:w="50" w:type="dxa"/>
              <w:left w:w="100" w:type="dxa"/>
            </w:tcMar>
            <w:vAlign w:val="center"/>
          </w:tcPr>
          <w:p w14:paraId="37A2736C"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 познакомить с последствиями употребления алкоголя в компании</w:t>
            </w:r>
          </w:p>
        </w:tc>
      </w:tr>
      <w:tr w:rsidR="00A74AFE" w:rsidRPr="00116A95" w14:paraId="415D8157" w14:textId="77777777">
        <w:trPr>
          <w:trHeight w:val="144"/>
        </w:trPr>
        <w:tc>
          <w:tcPr>
            <w:tcW w:w="0" w:type="auto"/>
            <w:tcMar>
              <w:top w:w="50" w:type="dxa"/>
              <w:left w:w="100" w:type="dxa"/>
            </w:tcMar>
            <w:vAlign w:val="center"/>
          </w:tcPr>
          <w:p w14:paraId="2B547DE2" w14:textId="77777777" w:rsidR="00A74AFE" w:rsidRPr="009F0AFE" w:rsidRDefault="00A74AFE">
            <w:pPr>
              <w:spacing w:after="0"/>
              <w:ind w:left="321"/>
              <w:rPr>
                <w:lang w:val="ru-RU"/>
              </w:rPr>
            </w:pPr>
          </w:p>
        </w:tc>
        <w:tc>
          <w:tcPr>
            <w:tcW w:w="0" w:type="auto"/>
            <w:tcMar>
              <w:top w:w="50" w:type="dxa"/>
              <w:left w:w="100" w:type="dxa"/>
            </w:tcMar>
            <w:vAlign w:val="center"/>
          </w:tcPr>
          <w:p w14:paraId="636E06B7" w14:textId="77777777" w:rsidR="00A74AFE" w:rsidRDefault="005828C9">
            <w:pPr>
              <w:spacing w:after="0"/>
              <w:ind w:left="321"/>
              <w:jc w:val="center"/>
            </w:pPr>
            <w:r>
              <w:rPr>
                <w:rFonts w:ascii="Times New Roman" w:hAnsi="Times New Roman"/>
                <w:color w:val="000000"/>
                <w:sz w:val="24"/>
              </w:rPr>
              <w:t>28</w:t>
            </w:r>
          </w:p>
        </w:tc>
        <w:tc>
          <w:tcPr>
            <w:tcW w:w="0" w:type="auto"/>
            <w:tcMar>
              <w:top w:w="50" w:type="dxa"/>
              <w:left w:w="100" w:type="dxa"/>
            </w:tcMar>
            <w:vAlign w:val="center"/>
          </w:tcPr>
          <w:p w14:paraId="0F047C7D" w14:textId="77777777" w:rsidR="00A74AFE" w:rsidRPr="009F0AFE" w:rsidRDefault="005828C9">
            <w:pPr>
              <w:spacing w:after="0"/>
              <w:ind w:left="321"/>
              <w:rPr>
                <w:lang w:val="ru-RU"/>
              </w:rPr>
            </w:pPr>
            <w:r w:rsidRPr="009F0AFE">
              <w:rPr>
                <w:rFonts w:ascii="Times New Roman" w:hAnsi="Times New Roman"/>
                <w:color w:val="000000"/>
                <w:sz w:val="24"/>
                <w:lang w:val="ru-RU"/>
              </w:rPr>
              <w:t>Тренинги, упражнения-энергизаторы на формирование навыков общения.</w:t>
            </w:r>
          </w:p>
        </w:tc>
        <w:tc>
          <w:tcPr>
            <w:tcW w:w="0" w:type="auto"/>
            <w:tcMar>
              <w:top w:w="50" w:type="dxa"/>
              <w:left w:w="100" w:type="dxa"/>
            </w:tcMar>
            <w:vAlign w:val="center"/>
          </w:tcPr>
          <w:p w14:paraId="3A28915D"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Навыки кооперативного обучения, навыки общения, управления эмоциями и стрессом </w:t>
            </w:r>
          </w:p>
        </w:tc>
      </w:tr>
      <w:tr w:rsidR="00A74AFE" w:rsidRPr="00116A95" w14:paraId="35DFA6C0" w14:textId="77777777">
        <w:trPr>
          <w:trHeight w:val="144"/>
        </w:trPr>
        <w:tc>
          <w:tcPr>
            <w:tcW w:w="0" w:type="auto"/>
            <w:tcMar>
              <w:top w:w="50" w:type="dxa"/>
              <w:left w:w="100" w:type="dxa"/>
            </w:tcMar>
            <w:vAlign w:val="center"/>
          </w:tcPr>
          <w:p w14:paraId="3B37B74E"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637FF6DD" w14:textId="77777777" w:rsidR="00A74AFE" w:rsidRDefault="005828C9">
            <w:pPr>
              <w:spacing w:after="0"/>
              <w:ind w:left="321"/>
              <w:jc w:val="center"/>
            </w:pPr>
            <w:r>
              <w:rPr>
                <w:rFonts w:ascii="Times New Roman" w:hAnsi="Times New Roman"/>
                <w:color w:val="000000"/>
                <w:sz w:val="24"/>
              </w:rPr>
              <w:t>29</w:t>
            </w:r>
          </w:p>
        </w:tc>
        <w:tc>
          <w:tcPr>
            <w:tcW w:w="0" w:type="auto"/>
            <w:tcMar>
              <w:top w:w="50" w:type="dxa"/>
              <w:left w:w="100" w:type="dxa"/>
            </w:tcMar>
            <w:vAlign w:val="center"/>
          </w:tcPr>
          <w:p w14:paraId="3F2E59B9" w14:textId="77777777" w:rsidR="00A74AFE" w:rsidRDefault="005828C9">
            <w:pPr>
              <w:spacing w:after="0"/>
              <w:ind w:left="321"/>
            </w:pPr>
            <w:proofErr w:type="spellStart"/>
            <w:r>
              <w:rPr>
                <w:rFonts w:ascii="Times New Roman" w:hAnsi="Times New Roman"/>
                <w:color w:val="000000"/>
                <w:sz w:val="24"/>
              </w:rPr>
              <w:t>Тренинг</w:t>
            </w:r>
            <w:proofErr w:type="spellEnd"/>
            <w:r>
              <w:rPr>
                <w:rFonts w:ascii="Times New Roman" w:hAnsi="Times New Roman"/>
                <w:color w:val="000000"/>
                <w:sz w:val="24"/>
              </w:rPr>
              <w:t xml:space="preserve"> "</w:t>
            </w:r>
            <w:proofErr w:type="spellStart"/>
            <w:r>
              <w:rPr>
                <w:rFonts w:ascii="Times New Roman" w:hAnsi="Times New Roman"/>
                <w:color w:val="000000"/>
                <w:sz w:val="24"/>
              </w:rPr>
              <w:t>Сопротивление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давлению</w:t>
            </w:r>
            <w:proofErr w:type="spellEnd"/>
            <w:r>
              <w:rPr>
                <w:rFonts w:ascii="Times New Roman" w:hAnsi="Times New Roman"/>
                <w:color w:val="000000"/>
                <w:sz w:val="24"/>
              </w:rPr>
              <w:t>"</w:t>
            </w:r>
          </w:p>
        </w:tc>
        <w:tc>
          <w:tcPr>
            <w:tcW w:w="0" w:type="auto"/>
            <w:tcMar>
              <w:top w:w="50" w:type="dxa"/>
              <w:left w:w="100" w:type="dxa"/>
            </w:tcMar>
            <w:vAlign w:val="center"/>
          </w:tcPr>
          <w:p w14:paraId="7034D516" w14:textId="77777777" w:rsidR="00A74AFE" w:rsidRPr="009F0AFE" w:rsidRDefault="005828C9">
            <w:pPr>
              <w:spacing w:after="0"/>
              <w:ind w:left="321"/>
              <w:rPr>
                <w:lang w:val="ru-RU"/>
              </w:rPr>
            </w:pPr>
            <w:r w:rsidRPr="009F0AFE">
              <w:rPr>
                <w:rFonts w:ascii="Times New Roman" w:hAnsi="Times New Roman"/>
                <w:color w:val="000000"/>
                <w:sz w:val="24"/>
                <w:lang w:val="ru-RU"/>
              </w:rPr>
              <w:t xml:space="preserve"> познакомить с формами отказа от табака и алкоголя</w:t>
            </w:r>
          </w:p>
        </w:tc>
      </w:tr>
      <w:tr w:rsidR="00A74AFE" w:rsidRPr="00116A95" w14:paraId="1EE54195" w14:textId="77777777">
        <w:trPr>
          <w:trHeight w:val="144"/>
        </w:trPr>
        <w:tc>
          <w:tcPr>
            <w:tcW w:w="0" w:type="auto"/>
            <w:tcMar>
              <w:top w:w="50" w:type="dxa"/>
              <w:left w:w="100" w:type="dxa"/>
            </w:tcMar>
            <w:vAlign w:val="center"/>
          </w:tcPr>
          <w:p w14:paraId="600CF408"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6BFAC067" w14:textId="77777777" w:rsidR="00A74AFE" w:rsidRDefault="005828C9">
            <w:pPr>
              <w:spacing w:after="0"/>
              <w:ind w:left="321"/>
              <w:jc w:val="center"/>
            </w:pPr>
            <w:r>
              <w:rPr>
                <w:rFonts w:ascii="Times New Roman" w:hAnsi="Times New Roman"/>
                <w:color w:val="000000"/>
                <w:sz w:val="24"/>
              </w:rPr>
              <w:t>30</w:t>
            </w:r>
          </w:p>
        </w:tc>
        <w:tc>
          <w:tcPr>
            <w:tcW w:w="0" w:type="auto"/>
            <w:tcMar>
              <w:top w:w="50" w:type="dxa"/>
              <w:left w:w="100" w:type="dxa"/>
            </w:tcMar>
            <w:vAlign w:val="center"/>
          </w:tcPr>
          <w:p w14:paraId="0DB42608" w14:textId="77777777" w:rsidR="00A74AFE" w:rsidRPr="009F0AFE" w:rsidRDefault="005828C9">
            <w:pPr>
              <w:spacing w:after="0"/>
              <w:ind w:left="321"/>
              <w:rPr>
                <w:lang w:val="ru-RU"/>
              </w:rPr>
            </w:pPr>
            <w:r w:rsidRPr="009F0AFE">
              <w:rPr>
                <w:rFonts w:ascii="Times New Roman" w:hAnsi="Times New Roman"/>
                <w:color w:val="000000"/>
                <w:sz w:val="24"/>
                <w:lang w:val="ru-RU"/>
              </w:rPr>
              <w:t>Пост-тест. Исследование уровня информированности о проблеме употребления ПАВ</w:t>
            </w:r>
          </w:p>
        </w:tc>
        <w:tc>
          <w:tcPr>
            <w:tcW w:w="0" w:type="auto"/>
            <w:tcMar>
              <w:top w:w="50" w:type="dxa"/>
              <w:left w:w="100" w:type="dxa"/>
            </w:tcMar>
            <w:vAlign w:val="center"/>
          </w:tcPr>
          <w:p w14:paraId="5323C910" w14:textId="77777777" w:rsidR="00A74AFE" w:rsidRPr="009F0AFE" w:rsidRDefault="005828C9">
            <w:pPr>
              <w:spacing w:after="0"/>
              <w:ind w:left="321"/>
              <w:rPr>
                <w:lang w:val="ru-RU"/>
              </w:rPr>
            </w:pPr>
            <w:r w:rsidRPr="009F0AFE">
              <w:rPr>
                <w:rFonts w:ascii="Times New Roman" w:hAnsi="Times New Roman"/>
                <w:color w:val="000000"/>
                <w:sz w:val="24"/>
                <w:lang w:val="ru-RU"/>
              </w:rPr>
              <w:t>исследовать уровень информированности о проблеме употребления ПАВ</w:t>
            </w:r>
          </w:p>
        </w:tc>
      </w:tr>
      <w:tr w:rsidR="00A74AFE" w14:paraId="4E287098" w14:textId="77777777">
        <w:trPr>
          <w:trHeight w:val="144"/>
        </w:trPr>
        <w:tc>
          <w:tcPr>
            <w:tcW w:w="0" w:type="auto"/>
            <w:tcMar>
              <w:top w:w="50" w:type="dxa"/>
              <w:left w:w="100" w:type="dxa"/>
            </w:tcMar>
            <w:vAlign w:val="center"/>
          </w:tcPr>
          <w:p w14:paraId="5C11B1A4" w14:textId="77777777" w:rsidR="00A74AFE" w:rsidRPr="009F0AFE" w:rsidRDefault="00A74AFE">
            <w:pPr>
              <w:spacing w:after="0"/>
              <w:ind w:left="321"/>
              <w:rPr>
                <w:lang w:val="ru-RU"/>
              </w:rPr>
            </w:pPr>
          </w:p>
        </w:tc>
        <w:tc>
          <w:tcPr>
            <w:tcW w:w="0" w:type="auto"/>
            <w:tcMar>
              <w:top w:w="50" w:type="dxa"/>
              <w:left w:w="100" w:type="dxa"/>
            </w:tcMar>
            <w:vAlign w:val="center"/>
          </w:tcPr>
          <w:p w14:paraId="2DD8C97B" w14:textId="77777777" w:rsidR="00A74AFE" w:rsidRDefault="005828C9">
            <w:pPr>
              <w:spacing w:after="0"/>
              <w:ind w:left="321"/>
              <w:jc w:val="center"/>
            </w:pPr>
            <w:r>
              <w:rPr>
                <w:rFonts w:ascii="Times New Roman" w:hAnsi="Times New Roman"/>
                <w:color w:val="000000"/>
                <w:sz w:val="24"/>
              </w:rPr>
              <w:t>31</w:t>
            </w:r>
          </w:p>
        </w:tc>
        <w:tc>
          <w:tcPr>
            <w:tcW w:w="0" w:type="auto"/>
            <w:tcMar>
              <w:top w:w="50" w:type="dxa"/>
              <w:left w:w="100" w:type="dxa"/>
            </w:tcMar>
            <w:vAlign w:val="center"/>
          </w:tcPr>
          <w:p w14:paraId="70B6328C" w14:textId="77777777" w:rsidR="00A74AFE" w:rsidRPr="009F0AFE" w:rsidRDefault="005828C9">
            <w:pPr>
              <w:spacing w:after="0"/>
              <w:ind w:left="321"/>
              <w:rPr>
                <w:lang w:val="ru-RU"/>
              </w:rPr>
            </w:pPr>
            <w:r w:rsidRPr="009F0AFE">
              <w:rPr>
                <w:rFonts w:ascii="Times New Roman" w:hAnsi="Times New Roman"/>
                <w:color w:val="000000"/>
                <w:sz w:val="24"/>
                <w:lang w:val="ru-RU"/>
              </w:rPr>
              <w:t>Диагностирование учащихся. Исследование эмоционального возбуждения.</w:t>
            </w:r>
          </w:p>
        </w:tc>
        <w:tc>
          <w:tcPr>
            <w:tcW w:w="0" w:type="auto"/>
            <w:shd w:val="clear" w:color="auto" w:fill="FFFFFF"/>
            <w:tcMar>
              <w:top w:w="50" w:type="dxa"/>
              <w:left w:w="100" w:type="dxa"/>
            </w:tcMar>
            <w:vAlign w:val="center"/>
          </w:tcPr>
          <w:p w14:paraId="18BE0DE9" w14:textId="77777777" w:rsidR="00A74AFE" w:rsidRDefault="005828C9">
            <w:pPr>
              <w:spacing w:after="0"/>
              <w:ind w:left="321"/>
            </w:pPr>
            <w:proofErr w:type="spellStart"/>
            <w:r>
              <w:rPr>
                <w:rFonts w:ascii="Times New Roman" w:hAnsi="Times New Roman"/>
                <w:color w:val="000000"/>
                <w:sz w:val="24"/>
              </w:rPr>
              <w:t>исследование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возбуждения</w:t>
            </w:r>
            <w:proofErr w:type="spellEnd"/>
          </w:p>
        </w:tc>
      </w:tr>
      <w:tr w:rsidR="00A74AFE" w14:paraId="184B790C" w14:textId="77777777">
        <w:trPr>
          <w:trHeight w:val="144"/>
        </w:trPr>
        <w:tc>
          <w:tcPr>
            <w:tcW w:w="0" w:type="auto"/>
            <w:tcMar>
              <w:top w:w="50" w:type="dxa"/>
              <w:left w:w="100" w:type="dxa"/>
            </w:tcMar>
            <w:vAlign w:val="center"/>
          </w:tcPr>
          <w:p w14:paraId="007465F8" w14:textId="77777777" w:rsidR="00A74AFE" w:rsidRDefault="00A74AFE">
            <w:pPr>
              <w:spacing w:after="0"/>
              <w:ind w:left="321"/>
            </w:pPr>
          </w:p>
        </w:tc>
        <w:tc>
          <w:tcPr>
            <w:tcW w:w="0" w:type="auto"/>
            <w:tcMar>
              <w:top w:w="50" w:type="dxa"/>
              <w:left w:w="100" w:type="dxa"/>
            </w:tcMar>
            <w:vAlign w:val="center"/>
          </w:tcPr>
          <w:p w14:paraId="0C787A0B" w14:textId="77777777" w:rsidR="00A74AFE" w:rsidRDefault="005828C9">
            <w:pPr>
              <w:spacing w:after="0"/>
              <w:ind w:left="321"/>
              <w:jc w:val="center"/>
            </w:pPr>
            <w:r>
              <w:rPr>
                <w:rFonts w:ascii="Times New Roman" w:hAnsi="Times New Roman"/>
                <w:color w:val="000000"/>
                <w:sz w:val="24"/>
              </w:rPr>
              <w:t>32</w:t>
            </w:r>
          </w:p>
        </w:tc>
        <w:tc>
          <w:tcPr>
            <w:tcW w:w="0" w:type="auto"/>
            <w:tcMar>
              <w:top w:w="50" w:type="dxa"/>
              <w:left w:w="100" w:type="dxa"/>
            </w:tcMar>
            <w:vAlign w:val="center"/>
          </w:tcPr>
          <w:p w14:paraId="04EEAC27" w14:textId="77777777" w:rsidR="00A74AFE" w:rsidRPr="009F0AFE" w:rsidRDefault="005828C9">
            <w:pPr>
              <w:spacing w:after="0"/>
              <w:ind w:left="321"/>
              <w:rPr>
                <w:lang w:val="ru-RU"/>
              </w:rPr>
            </w:pPr>
            <w:r w:rsidRPr="009F0AFE">
              <w:rPr>
                <w:rFonts w:ascii="Times New Roman" w:hAnsi="Times New Roman"/>
                <w:color w:val="000000"/>
                <w:sz w:val="24"/>
                <w:lang w:val="ru-RU"/>
              </w:rPr>
              <w:t>Диагностирование учащихся. Исследование ценностных ориентаций</w:t>
            </w:r>
          </w:p>
        </w:tc>
        <w:tc>
          <w:tcPr>
            <w:tcW w:w="0" w:type="auto"/>
            <w:shd w:val="clear" w:color="auto" w:fill="FFFFFF"/>
            <w:tcMar>
              <w:top w:w="50" w:type="dxa"/>
              <w:left w:w="100" w:type="dxa"/>
            </w:tcMar>
            <w:vAlign w:val="center"/>
          </w:tcPr>
          <w:p w14:paraId="534EFCF7" w14:textId="77777777" w:rsidR="00A74AFE" w:rsidRDefault="005828C9">
            <w:pPr>
              <w:spacing w:after="0"/>
              <w:ind w:left="321"/>
            </w:pPr>
            <w:proofErr w:type="spellStart"/>
            <w:r>
              <w:rPr>
                <w:rFonts w:ascii="Times New Roman" w:hAnsi="Times New Roman"/>
                <w:color w:val="000000"/>
                <w:sz w:val="24"/>
              </w:rPr>
              <w:t>исследование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ориентаций</w:t>
            </w:r>
            <w:proofErr w:type="spellEnd"/>
          </w:p>
        </w:tc>
      </w:tr>
      <w:tr w:rsidR="00A74AFE" w14:paraId="731C75A9" w14:textId="77777777">
        <w:trPr>
          <w:trHeight w:val="144"/>
        </w:trPr>
        <w:tc>
          <w:tcPr>
            <w:tcW w:w="0" w:type="auto"/>
            <w:tcMar>
              <w:top w:w="50" w:type="dxa"/>
              <w:left w:w="100" w:type="dxa"/>
            </w:tcMar>
            <w:vAlign w:val="center"/>
          </w:tcPr>
          <w:p w14:paraId="226F6CF8" w14:textId="77777777" w:rsidR="00A74AFE" w:rsidRDefault="00A74AFE">
            <w:pPr>
              <w:spacing w:after="0"/>
              <w:ind w:left="321"/>
            </w:pPr>
          </w:p>
        </w:tc>
        <w:tc>
          <w:tcPr>
            <w:tcW w:w="0" w:type="auto"/>
            <w:tcMar>
              <w:top w:w="50" w:type="dxa"/>
              <w:left w:w="100" w:type="dxa"/>
            </w:tcMar>
            <w:vAlign w:val="center"/>
          </w:tcPr>
          <w:p w14:paraId="27B434FF" w14:textId="77777777" w:rsidR="00A74AFE" w:rsidRDefault="005828C9">
            <w:pPr>
              <w:spacing w:after="0"/>
              <w:ind w:left="321"/>
              <w:jc w:val="center"/>
            </w:pPr>
            <w:r>
              <w:rPr>
                <w:rFonts w:ascii="Times New Roman" w:hAnsi="Times New Roman"/>
                <w:color w:val="000000"/>
                <w:sz w:val="24"/>
              </w:rPr>
              <w:t>33</w:t>
            </w:r>
          </w:p>
        </w:tc>
        <w:tc>
          <w:tcPr>
            <w:tcW w:w="0" w:type="auto"/>
            <w:tcMar>
              <w:top w:w="50" w:type="dxa"/>
              <w:left w:w="100" w:type="dxa"/>
            </w:tcMar>
            <w:vAlign w:val="center"/>
          </w:tcPr>
          <w:p w14:paraId="4761D861" w14:textId="77777777" w:rsidR="00A74AFE" w:rsidRPr="009F0AFE" w:rsidRDefault="005828C9">
            <w:pPr>
              <w:spacing w:after="0"/>
              <w:ind w:left="321"/>
              <w:rPr>
                <w:lang w:val="ru-RU"/>
              </w:rPr>
            </w:pPr>
            <w:r w:rsidRPr="009F0AFE">
              <w:rPr>
                <w:rFonts w:ascii="Times New Roman" w:hAnsi="Times New Roman"/>
                <w:color w:val="000000"/>
                <w:sz w:val="24"/>
                <w:lang w:val="ru-RU"/>
              </w:rPr>
              <w:t>Диагностирование учащихся. Исследование уровня самооценки</w:t>
            </w:r>
          </w:p>
        </w:tc>
        <w:tc>
          <w:tcPr>
            <w:tcW w:w="0" w:type="auto"/>
            <w:shd w:val="clear" w:color="auto" w:fill="FFFFFF"/>
            <w:tcMar>
              <w:top w:w="50" w:type="dxa"/>
              <w:left w:w="100" w:type="dxa"/>
            </w:tcMar>
            <w:vAlign w:val="center"/>
          </w:tcPr>
          <w:p w14:paraId="0FB6CE7E" w14:textId="77777777" w:rsidR="00A74AFE" w:rsidRDefault="005828C9">
            <w:pPr>
              <w:spacing w:after="0"/>
              <w:ind w:left="321"/>
            </w:pPr>
            <w:proofErr w:type="spellStart"/>
            <w:r>
              <w:rPr>
                <w:rFonts w:ascii="Times New Roman" w:hAnsi="Times New Roman"/>
                <w:color w:val="000000"/>
                <w:sz w:val="24"/>
              </w:rPr>
              <w:t>исследование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уровня</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самооценки</w:t>
            </w:r>
            <w:proofErr w:type="spellEnd"/>
          </w:p>
        </w:tc>
      </w:tr>
      <w:tr w:rsidR="00A74AFE" w14:paraId="45C0E387" w14:textId="77777777">
        <w:trPr>
          <w:trHeight w:val="144"/>
        </w:trPr>
        <w:tc>
          <w:tcPr>
            <w:tcW w:w="0" w:type="auto"/>
            <w:tcMar>
              <w:top w:w="50" w:type="dxa"/>
              <w:left w:w="100" w:type="dxa"/>
            </w:tcMar>
            <w:vAlign w:val="center"/>
          </w:tcPr>
          <w:p w14:paraId="25DAD5F3" w14:textId="77777777" w:rsidR="00A74AFE" w:rsidRDefault="005828C9">
            <w:pPr>
              <w:spacing w:after="0"/>
              <w:ind w:left="321"/>
            </w:pPr>
            <w:r>
              <w:rPr>
                <w:rFonts w:ascii="Times New Roman" w:hAnsi="Times New Roman"/>
                <w:color w:val="000000"/>
                <w:sz w:val="24"/>
              </w:rPr>
              <w:t xml:space="preserve">###Par### </w:t>
            </w:r>
          </w:p>
        </w:tc>
        <w:tc>
          <w:tcPr>
            <w:tcW w:w="0" w:type="auto"/>
            <w:tcMar>
              <w:top w:w="50" w:type="dxa"/>
              <w:left w:w="100" w:type="dxa"/>
            </w:tcMar>
            <w:vAlign w:val="center"/>
          </w:tcPr>
          <w:p w14:paraId="574E8100" w14:textId="77777777" w:rsidR="00A74AFE" w:rsidRDefault="005828C9">
            <w:pPr>
              <w:spacing w:after="0"/>
              <w:ind w:left="321"/>
              <w:jc w:val="center"/>
            </w:pPr>
            <w:r>
              <w:rPr>
                <w:rFonts w:ascii="Times New Roman" w:hAnsi="Times New Roman"/>
                <w:color w:val="000000"/>
                <w:sz w:val="24"/>
              </w:rPr>
              <w:t>34</w:t>
            </w:r>
          </w:p>
        </w:tc>
        <w:tc>
          <w:tcPr>
            <w:tcW w:w="0" w:type="auto"/>
            <w:tcMar>
              <w:top w:w="50" w:type="dxa"/>
              <w:left w:w="100" w:type="dxa"/>
            </w:tcMar>
            <w:vAlign w:val="center"/>
          </w:tcPr>
          <w:p w14:paraId="79B7BFE7" w14:textId="77777777" w:rsidR="00A74AFE" w:rsidRPr="009F0AFE" w:rsidRDefault="005828C9">
            <w:pPr>
              <w:spacing w:after="0"/>
              <w:ind w:left="321"/>
              <w:rPr>
                <w:lang w:val="ru-RU"/>
              </w:rPr>
            </w:pPr>
            <w:r w:rsidRPr="009F0AFE">
              <w:rPr>
                <w:rFonts w:ascii="Times New Roman" w:hAnsi="Times New Roman"/>
                <w:color w:val="000000"/>
                <w:sz w:val="24"/>
                <w:lang w:val="ru-RU"/>
              </w:rPr>
              <w:t>Итоговое занятие. Игра " Пойми меня"</w:t>
            </w:r>
          </w:p>
        </w:tc>
        <w:tc>
          <w:tcPr>
            <w:tcW w:w="0" w:type="auto"/>
            <w:shd w:val="clear" w:color="auto" w:fill="FFFFFF"/>
            <w:tcMar>
              <w:top w:w="50" w:type="dxa"/>
              <w:left w:w="100" w:type="dxa"/>
            </w:tcMar>
            <w:vAlign w:val="center"/>
          </w:tcPr>
          <w:p w14:paraId="1949F822" w14:textId="77777777" w:rsidR="00A74AFE" w:rsidRDefault="005828C9">
            <w:pPr>
              <w:spacing w:after="0"/>
              <w:ind w:left="321"/>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r>
    </w:tbl>
    <w:p w14:paraId="13E58E35" w14:textId="77777777" w:rsidR="00A74AFE" w:rsidRDefault="00A74AFE">
      <w:pPr>
        <w:spacing w:after="0"/>
        <w:ind w:left="120"/>
      </w:pPr>
    </w:p>
    <w:p w14:paraId="688D4AC3" w14:textId="77777777" w:rsidR="00A74AFE" w:rsidRDefault="00A74AFE">
      <w:pPr>
        <w:sectPr w:rsidR="00A74AFE">
          <w:pgSz w:w="11906" w:h="16383"/>
          <w:pgMar w:top="1134" w:right="850" w:bottom="1134" w:left="1701" w:header="720" w:footer="720" w:gutter="0"/>
          <w:cols w:space="720"/>
        </w:sectPr>
      </w:pPr>
    </w:p>
    <w:p w14:paraId="79174208" w14:textId="77777777" w:rsidR="00A74AFE" w:rsidRDefault="00A74AFE">
      <w:pPr>
        <w:sectPr w:rsidR="00A74AFE">
          <w:pgSz w:w="11906" w:h="16383"/>
          <w:pgMar w:top="1134" w:right="850" w:bottom="1134" w:left="1701" w:header="720" w:footer="720" w:gutter="0"/>
          <w:cols w:space="720"/>
        </w:sectPr>
      </w:pPr>
      <w:bookmarkStart w:id="8" w:name="block-73888224"/>
      <w:bookmarkEnd w:id="6"/>
    </w:p>
    <w:p w14:paraId="0F6A0115" w14:textId="4ED7C31D" w:rsidR="00A74AFE" w:rsidRDefault="005828C9" w:rsidP="00116A95">
      <w:pPr>
        <w:spacing w:after="0"/>
        <w:ind w:left="120"/>
        <w:sectPr w:rsidR="00A74AFE">
          <w:pgSz w:w="16383" w:h="11906" w:orient="landscape"/>
          <w:pgMar w:top="1134" w:right="850" w:bottom="1134" w:left="1701" w:header="720" w:footer="720" w:gutter="0"/>
          <w:cols w:space="720"/>
        </w:sectPr>
      </w:pPr>
      <w:bookmarkStart w:id="9" w:name="block-73888225"/>
      <w:bookmarkEnd w:id="8"/>
      <w:r>
        <w:rPr>
          <w:rFonts w:ascii="Times New Roman" w:hAnsi="Times New Roman"/>
          <w:b/>
          <w:color w:val="000000"/>
          <w:sz w:val="28"/>
        </w:rPr>
        <w:lastRenderedPageBreak/>
        <w:t xml:space="preserve"> </w:t>
      </w:r>
    </w:p>
    <w:p w14:paraId="6C6C3EFE" w14:textId="77777777" w:rsidR="00A74AFE" w:rsidRDefault="00A74AFE">
      <w:pPr>
        <w:sectPr w:rsidR="00A74AFE">
          <w:pgSz w:w="16383" w:h="11906" w:orient="landscape"/>
          <w:pgMar w:top="1134" w:right="850" w:bottom="1134" w:left="1701" w:header="720" w:footer="720" w:gutter="0"/>
          <w:cols w:space="720"/>
        </w:sectPr>
      </w:pPr>
    </w:p>
    <w:p w14:paraId="4B337155" w14:textId="77777777" w:rsidR="00A74AFE" w:rsidRDefault="00A74AFE">
      <w:pPr>
        <w:sectPr w:rsidR="00A74AFE">
          <w:pgSz w:w="16383" w:h="11906" w:orient="landscape"/>
          <w:pgMar w:top="1134" w:right="850" w:bottom="1134" w:left="1701" w:header="720" w:footer="720" w:gutter="0"/>
          <w:cols w:space="720"/>
        </w:sectPr>
      </w:pPr>
      <w:bookmarkStart w:id="10" w:name="block-73888228"/>
      <w:bookmarkEnd w:id="9"/>
    </w:p>
    <w:bookmarkEnd w:id="10"/>
    <w:p w14:paraId="0F8FAF1C" w14:textId="77777777" w:rsidR="005828C9" w:rsidRDefault="005828C9"/>
    <w:sectPr w:rsidR="005828C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B2ABE"/>
    <w:multiLevelType w:val="multilevel"/>
    <w:tmpl w:val="FB06AD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1D039C"/>
    <w:multiLevelType w:val="multilevel"/>
    <w:tmpl w:val="6730FA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FF7639"/>
    <w:multiLevelType w:val="multilevel"/>
    <w:tmpl w:val="6654FD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7B02A0"/>
    <w:multiLevelType w:val="multilevel"/>
    <w:tmpl w:val="E9FE4C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2E40B8D"/>
    <w:multiLevelType w:val="multilevel"/>
    <w:tmpl w:val="9EFA7C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55468C1"/>
    <w:multiLevelType w:val="multilevel"/>
    <w:tmpl w:val="0212CBF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7645876"/>
    <w:multiLevelType w:val="multilevel"/>
    <w:tmpl w:val="F56859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D4E350C"/>
    <w:multiLevelType w:val="multilevel"/>
    <w:tmpl w:val="91224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37C2637"/>
    <w:multiLevelType w:val="multilevel"/>
    <w:tmpl w:val="AA8412BE"/>
    <w:lvl w:ilvl="0">
      <w:start w:val="1"/>
      <w:numFmt w:val="bullet"/>
      <w:lvlText w:val=""/>
      <w:lvlJc w:val="left"/>
      <w:pPr>
        <w:ind w:left="502"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6"/>
  </w:num>
  <w:num w:numId="4">
    <w:abstractNumId w:val="0"/>
  </w:num>
  <w:num w:numId="5">
    <w:abstractNumId w:val="4"/>
  </w:num>
  <w:num w:numId="6">
    <w:abstractNumId w:val="3"/>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AFE"/>
    <w:rsid w:val="00116A95"/>
    <w:rsid w:val="005828C9"/>
    <w:rsid w:val="009F0AFE"/>
    <w:rsid w:val="00A74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1CFB9"/>
  <w15:docId w15:val="{EBF39DC0-85F4-45B4-8773-61AE713F5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25</Pages>
  <Words>4247</Words>
  <Characters>24213</Characters>
  <Application>Microsoft Office Word</Application>
  <DocSecurity>0</DocSecurity>
  <Lines>201</Lines>
  <Paragraphs>56</Paragraphs>
  <ScaleCrop>false</ScaleCrop>
  <Company/>
  <LinksUpToDate>false</LinksUpToDate>
  <CharactersWithSpaces>28404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Azerty</dc:creator>
  <cp:lastModifiedBy>Azerty</cp:lastModifiedBy>
  <cp:revision>3</cp:revision>
  <dcterms:created xsi:type="dcterms:W3CDTF">2025-09-18T16:35:00Z</dcterms:created>
  <dcterms:modified xsi:type="dcterms:W3CDTF">2025-09-18T16:41:00Z</dcterms:modified>
</cp:coreProperties>
</file>